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69F" w:rsidRDefault="009A469F" w:rsidP="009A469F">
      <w:pPr>
        <w:pStyle w:val="ConsPlusNormal"/>
        <w:widowControl/>
        <w:ind w:left="360" w:right="-284" w:hanging="360"/>
        <w:jc w:val="center"/>
      </w:pPr>
      <w:r>
        <w:rPr>
          <w:noProof/>
        </w:rPr>
        <w:drawing>
          <wp:anchor distT="0" distB="0" distL="114300" distR="114300" simplePos="0" relativeHeight="251660288" behindDoc="0" locked="0" layoutInCell="1" allowOverlap="1">
            <wp:simplePos x="0" y="0"/>
            <wp:positionH relativeFrom="margin">
              <wp:posOffset>2705100</wp:posOffset>
            </wp:positionH>
            <wp:positionV relativeFrom="paragraph">
              <wp:posOffset>5715</wp:posOffset>
            </wp:positionV>
            <wp:extent cx="612140" cy="762635"/>
            <wp:effectExtent l="19050" t="0" r="0" b="0"/>
            <wp:wrapNone/>
            <wp:docPr id="2" name="Рисунок 2"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банский МР_ПП-01"/>
                    <pic:cNvPicPr>
                      <a:picLocks noChangeAspect="1" noChangeArrowheads="1"/>
                    </pic:cNvPicPr>
                  </pic:nvPicPr>
                  <pic:blipFill>
                    <a:blip r:embed="rId8" cstate="print"/>
                    <a:srcRect/>
                    <a:stretch>
                      <a:fillRect/>
                    </a:stretch>
                  </pic:blipFill>
                  <pic:spPr bwMode="auto">
                    <a:xfrm>
                      <a:off x="0" y="0"/>
                      <a:ext cx="612140" cy="762635"/>
                    </a:xfrm>
                    <a:prstGeom prst="rect">
                      <a:avLst/>
                    </a:prstGeom>
                    <a:noFill/>
                    <a:ln w="9525">
                      <a:noFill/>
                      <a:miter lim="800000"/>
                      <a:headEnd/>
                      <a:tailEnd/>
                    </a:ln>
                  </pic:spPr>
                </pic:pic>
              </a:graphicData>
            </a:graphic>
          </wp:anchor>
        </w:drawing>
      </w: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АДМИНИСТРАЦИЯ АБАНСКОГО РАЙОНА</w:t>
      </w: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КРАСНОЯРСКОГО КРАЯ</w:t>
      </w:r>
    </w:p>
    <w:p w:rsidR="009A469F" w:rsidRDefault="009A469F" w:rsidP="009A469F">
      <w:pPr>
        <w:pStyle w:val="ConsPlusTitle"/>
        <w:widowControl/>
        <w:jc w:val="center"/>
        <w:rPr>
          <w:rFonts w:ascii="Times New Roman" w:hAnsi="Times New Roman" w:cs="Times New Roman"/>
          <w:b w:val="0"/>
          <w:bCs w:val="0"/>
          <w:sz w:val="28"/>
          <w:szCs w:val="28"/>
        </w:rPr>
      </w:pPr>
    </w:p>
    <w:p w:rsidR="009A469F" w:rsidRPr="001E368D" w:rsidRDefault="009A469F" w:rsidP="009A469F">
      <w:pPr>
        <w:pStyle w:val="ConsPlusTitle"/>
        <w:widowControl/>
        <w:jc w:val="center"/>
        <w:rPr>
          <w:rFonts w:ascii="Times New Roman" w:hAnsi="Times New Roman" w:cs="Times New Roman"/>
          <w:b w:val="0"/>
          <w:sz w:val="28"/>
          <w:szCs w:val="28"/>
        </w:rPr>
      </w:pPr>
      <w:r w:rsidRPr="001E368D">
        <w:rPr>
          <w:rFonts w:ascii="Times New Roman" w:hAnsi="Times New Roman" w:cs="Times New Roman"/>
          <w:b w:val="0"/>
          <w:sz w:val="28"/>
          <w:szCs w:val="28"/>
        </w:rPr>
        <w:t>ПОСТАНОВЛЕНИЕ</w:t>
      </w:r>
    </w:p>
    <w:p w:rsidR="009A469F" w:rsidRDefault="009A469F" w:rsidP="009A469F">
      <w:pPr>
        <w:pStyle w:val="ConsPlusTitle"/>
        <w:widowControl/>
        <w:jc w:val="center"/>
        <w:rPr>
          <w:rFonts w:ascii="Times New Roman" w:hAnsi="Times New Roman" w:cs="Times New Roman"/>
          <w:sz w:val="28"/>
          <w:szCs w:val="28"/>
        </w:rPr>
      </w:pPr>
    </w:p>
    <w:p w:rsidR="009A469F" w:rsidRDefault="009A469F" w:rsidP="009A469F">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00.00.2026</w:t>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t>п. Абан</w:t>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r>
      <w:r w:rsidRPr="00FC44BC">
        <w:rPr>
          <w:rFonts w:ascii="Times New Roman" w:hAnsi="Times New Roman" w:cs="Times New Roman"/>
          <w:b w:val="0"/>
          <w:sz w:val="28"/>
          <w:szCs w:val="28"/>
        </w:rPr>
        <w:tab/>
        <w:t xml:space="preserve">  </w:t>
      </w:r>
      <w:r>
        <w:rPr>
          <w:rFonts w:ascii="Times New Roman" w:hAnsi="Times New Roman" w:cs="Times New Roman"/>
          <w:b w:val="0"/>
          <w:sz w:val="28"/>
          <w:szCs w:val="28"/>
        </w:rPr>
        <w:t xml:space="preserve">        </w:t>
      </w:r>
      <w:r w:rsidRPr="00FC44BC">
        <w:rPr>
          <w:rFonts w:ascii="Times New Roman" w:hAnsi="Times New Roman" w:cs="Times New Roman"/>
          <w:b w:val="0"/>
          <w:sz w:val="28"/>
          <w:szCs w:val="28"/>
        </w:rPr>
        <w:t xml:space="preserve">№ </w:t>
      </w:r>
      <w:r>
        <w:rPr>
          <w:rFonts w:ascii="Times New Roman" w:hAnsi="Times New Roman" w:cs="Times New Roman"/>
          <w:b w:val="0"/>
          <w:sz w:val="28"/>
          <w:szCs w:val="28"/>
        </w:rPr>
        <w:t>00</w:t>
      </w:r>
      <w:r w:rsidRPr="00FC44BC">
        <w:rPr>
          <w:rFonts w:ascii="Times New Roman" w:hAnsi="Times New Roman" w:cs="Times New Roman"/>
          <w:b w:val="0"/>
          <w:sz w:val="28"/>
          <w:szCs w:val="28"/>
        </w:rPr>
        <w:t>-п</w:t>
      </w:r>
    </w:p>
    <w:p w:rsidR="009A469F" w:rsidRPr="006C5853" w:rsidRDefault="009A469F" w:rsidP="009A469F">
      <w:pPr>
        <w:pStyle w:val="ConsPlusTitle"/>
        <w:widowControl/>
        <w:rPr>
          <w:rFonts w:ascii="Times New Roman" w:hAnsi="Times New Roman" w:cs="Times New Roman"/>
          <w:b w:val="0"/>
          <w:sz w:val="28"/>
          <w:szCs w:val="28"/>
        </w:rPr>
      </w:pPr>
    </w:p>
    <w:p w:rsidR="009A469F" w:rsidRDefault="009A469F" w:rsidP="009A469F">
      <w:pPr>
        <w:pStyle w:val="ConsPlusTitle"/>
        <w:jc w:val="center"/>
        <w:rPr>
          <w:rFonts w:ascii="Times New Roman" w:hAnsi="Times New Roman" w:cs="Times New Roman"/>
          <w:b w:val="0"/>
          <w:sz w:val="28"/>
          <w:szCs w:val="28"/>
        </w:rPr>
      </w:pP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в постановление администрации Абанского района </w:t>
      </w: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от 25.04.2025 № 143-п </w:t>
      </w:r>
    </w:p>
    <w:p w:rsidR="009A469F" w:rsidRDefault="009A469F" w:rsidP="009A469F">
      <w:pPr>
        <w:pStyle w:val="ConsPlusTitle"/>
        <w:widowControl/>
        <w:jc w:val="center"/>
        <w:rPr>
          <w:rFonts w:ascii="Times New Roman" w:hAnsi="Times New Roman" w:cs="Times New Roman"/>
          <w:b w:val="0"/>
          <w:sz w:val="28"/>
          <w:szCs w:val="28"/>
        </w:rPr>
      </w:pPr>
    </w:p>
    <w:p w:rsidR="009A469F" w:rsidRDefault="009A469F" w:rsidP="009A469F">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В соответствии со статьей 78 Бюджетного кодекса Российской Федерации, Федеральным законом от 24.07.2007 № 209-ФЗ «О развитии малого и среднего предпринимательства в Российской Федерации», постановлением Правительства Красноярского края от 30.09.2013 № 505-п «Об утверждении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 муниципальной программы Абанского муниципального округа «Развитие малого и среднего предпринимательства», утвержденной постановлением администрации Абанского района от 10.11.2025 № 472-п, руководствуясь статьями 43, 44 Устава Абанского района Красноярского края, </w:t>
      </w:r>
    </w:p>
    <w:p w:rsidR="009A469F" w:rsidRDefault="009A469F" w:rsidP="009A469F">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ПОСТАН</w:t>
      </w:r>
      <w:r w:rsidR="001D38E2">
        <w:rPr>
          <w:rFonts w:ascii="Times New Roman" w:hAnsi="Times New Roman" w:cs="Times New Roman"/>
          <w:b w:val="0"/>
          <w:sz w:val="28"/>
          <w:szCs w:val="28"/>
        </w:rPr>
        <w:t>ОВЛЯЮ:</w:t>
      </w:r>
    </w:p>
    <w:p w:rsidR="001D38E2" w:rsidRDefault="001D38E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Внести в постановление администрации Абанского района от 25.04.2025 № 143-п «Об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 (далее – постановление) следующие изменения:</w:t>
      </w:r>
    </w:p>
    <w:p w:rsidR="001D38E2" w:rsidRDefault="001D38E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1.1. в преамбуле постановления слова: «муниципальной программы «Развитие малого и среднего предпринимательства в Абанском районе, утвержденной постановлением администрации Абанского района от 09.11.2016 № 357-п» заменить словами: « муниципальной программы Абанского муниципального округа «Развитие малого и среднего предпринимательства», утвержденной постановлением администрации Абанского района от 10.11.2025 № 472-п»</w:t>
      </w:r>
      <w:r w:rsidR="00E5362B">
        <w:rPr>
          <w:rFonts w:ascii="Times New Roman" w:hAnsi="Times New Roman" w:cs="Times New Roman"/>
          <w:b w:val="0"/>
          <w:sz w:val="28"/>
          <w:szCs w:val="28"/>
        </w:rPr>
        <w:t>.</w:t>
      </w:r>
    </w:p>
    <w:p w:rsidR="00E5362B" w:rsidRDefault="00E5362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Внести в приложение к постановлению следующие изменения:</w:t>
      </w:r>
    </w:p>
    <w:p w:rsidR="00E5362B" w:rsidRDefault="00E5362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2.1. по всему тексту приложения слова: «Абанского района» заменить словами: «Абанского муниципального округа»;</w:t>
      </w:r>
    </w:p>
    <w:p w:rsidR="00E5362B" w:rsidRDefault="00E5362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2.2. в разделе 1:</w:t>
      </w:r>
    </w:p>
    <w:p w:rsidR="00E5362B"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2.2</w:t>
      </w:r>
      <w:r w:rsidR="00E5362B">
        <w:rPr>
          <w:rFonts w:ascii="Times New Roman" w:hAnsi="Times New Roman" w:cs="Times New Roman"/>
          <w:b w:val="0"/>
          <w:sz w:val="28"/>
          <w:szCs w:val="28"/>
        </w:rPr>
        <w:t xml:space="preserve">.1. в пункте 1.1 слова: «муниципальной программы «Развитие малого и среднего предпринимательства в Абанском районе» </w:t>
      </w:r>
      <w:r>
        <w:rPr>
          <w:rFonts w:ascii="Times New Roman" w:hAnsi="Times New Roman" w:cs="Times New Roman"/>
          <w:b w:val="0"/>
          <w:sz w:val="28"/>
          <w:szCs w:val="28"/>
        </w:rPr>
        <w:t>заменить словами: «муниципальной программы Абанского муниципального округа» «Развитие малого и среднего предпринимательства»;</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2.2.2. в пункте 1.2:</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 абзац 9 изложить в следующей редакции: </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«субсидия, финансовая поддержка – предоставление субсидий субъектам малого и среднего предпринимательства, самозанятым гражданам в целях возмещения части затрат в связи с реализацией инвестиционных проектов в приоритетных отраслях в рамках муниципальной программы Абанского муниципального округа «Развитие малого и среднего предпринимательства»;</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в абзаце 35 исключить слова: «группу 77.22 раздела N,»;</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3) в абзаце 37 слова: «Е (за исключением класса 38, 39)» заменить словами: «Е (за исключением классов 38, 39)»;</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2.3. в разделе 2:</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2.3.1. в пункте 2.2.3:</w:t>
      </w:r>
    </w:p>
    <w:p w:rsidR="00E0659E" w:rsidRDefault="00E0659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абзацы 1, 2, 3 подпункта 1 изложить в следующей редакции:</w:t>
      </w:r>
    </w:p>
    <w:p w:rsidR="001C7095" w:rsidRDefault="001C7095"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Субъектам малого и среднего предпринимательства и самозанятым гражданам на возмещение части затрат на ре</w:t>
      </w:r>
      <w:r w:rsidR="006A5B38">
        <w:rPr>
          <w:rFonts w:ascii="Times New Roman" w:hAnsi="Times New Roman" w:cs="Times New Roman"/>
          <w:b w:val="0"/>
          <w:sz w:val="28"/>
          <w:szCs w:val="28"/>
        </w:rPr>
        <w:t>ализацию проектов в сфере развития предпринимательской деятельности в течение двух календарных лет, предшествующих году подачи, и в году подачи в период до даты подачи в администрацию Абанского района заявления о предоставлении поддержки и связанных с созданием и (или) развитием предпринимательской деятельности (далее – проекты в сфере развития), в том числе:</w:t>
      </w:r>
    </w:p>
    <w:p w:rsidR="00CE4ECF" w:rsidRDefault="00CE4EC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на возмещение части затрат на подключение к инженерной инфраструктуре, установку противопожарной сигнализации, аренду объектов государстве</w:t>
      </w:r>
      <w:r w:rsidR="00DB5ED2">
        <w:rPr>
          <w:rFonts w:ascii="Times New Roman" w:hAnsi="Times New Roman" w:cs="Times New Roman"/>
          <w:b w:val="0"/>
          <w:sz w:val="28"/>
          <w:szCs w:val="28"/>
        </w:rPr>
        <w:t>нного и муниципального имущества, текущему ремонту здания (помещения), приобретению техники, оборудования, мебели и оргтехники;</w:t>
      </w:r>
    </w:p>
    <w:p w:rsidR="00DB5ED2" w:rsidRDefault="00DB5ED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на возмещение части затрат</w:t>
      </w:r>
      <w:r w:rsidR="0098724A">
        <w:rPr>
          <w:rFonts w:ascii="Times New Roman" w:hAnsi="Times New Roman" w:cs="Times New Roman"/>
          <w:b w:val="0"/>
          <w:sz w:val="28"/>
          <w:szCs w:val="28"/>
        </w:rPr>
        <w:t>, связанных с приобретением зданий (помещений), сооружений, земельных участков;»;</w:t>
      </w:r>
    </w:p>
    <w:p w:rsidR="0098724A" w:rsidRDefault="0098724A"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абзац 2 подпункта 2 изложить в следующей редакции:</w:t>
      </w:r>
    </w:p>
    <w:p w:rsidR="0098724A" w:rsidRDefault="0098724A"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«на возмещение части затрат, связанных с приведением объектов дорожного сервиса в соответствие с требованиями стандарта организации объектов дорожного сервиса и (или) правил благоустройства, на территории которого планируется реализация проекта в сфере дорожного сервиса, включая затраты на их подключение к инженерной инфраструктуре, установку противопожарной сигнализации;»;</w:t>
      </w:r>
    </w:p>
    <w:p w:rsidR="0098724A" w:rsidRDefault="0098724A"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3) абзац </w:t>
      </w:r>
      <w:r w:rsidR="00671C2A">
        <w:rPr>
          <w:rFonts w:ascii="Times New Roman" w:hAnsi="Times New Roman" w:cs="Times New Roman"/>
          <w:b w:val="0"/>
          <w:sz w:val="28"/>
          <w:szCs w:val="28"/>
        </w:rPr>
        <w:t xml:space="preserve">2 подпункта 3 изложить в следующей редакции: </w:t>
      </w:r>
    </w:p>
    <w:p w:rsidR="00671C2A" w:rsidRDefault="00671C2A"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«на строительство, реконструкцию (техническое перевооружение), капитальный ремонт объектов капитального строительства, включая затраты </w:t>
      </w:r>
      <w:r w:rsidR="00812B1B">
        <w:rPr>
          <w:rFonts w:ascii="Times New Roman" w:hAnsi="Times New Roman" w:cs="Times New Roman"/>
          <w:b w:val="0"/>
          <w:sz w:val="28"/>
          <w:szCs w:val="28"/>
        </w:rPr>
        <w:t>на их подключение к инженерной инфраструктуре, установку противопожарной сигнализации;»;</w:t>
      </w:r>
    </w:p>
    <w:p w:rsidR="00812B1B" w:rsidRDefault="00812B1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2.3.2. в пункте:</w:t>
      </w:r>
    </w:p>
    <w:p w:rsidR="00812B1B" w:rsidRDefault="00812B1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подпункт 5 изложить в следующей редакции:</w:t>
      </w:r>
    </w:p>
    <w:p w:rsidR="00812B1B" w:rsidRDefault="00812B1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«5) не иметь фактов произошедших тяжелых несчастных случаев или несчастных случаев </w:t>
      </w:r>
      <w:r w:rsidR="001E0571">
        <w:rPr>
          <w:rFonts w:ascii="Times New Roman" w:hAnsi="Times New Roman" w:cs="Times New Roman"/>
          <w:b w:val="0"/>
          <w:sz w:val="28"/>
          <w:szCs w:val="28"/>
        </w:rPr>
        <w:t>со смертельным исходом на производстве по вине субъекта малого и среднего предпринимательства в году, предшествующем году обращения за субсидией, и в году подачи в период до даты подачи в администрацию Абанского района заявки о предоставлении поддержки (для субъектов малого и среднего предпринимательства, имеющих работников, в году, предшествующем году обращения за поддержкой, и в году подачи в период до даты подачи в администрацию Абанского района заявки о предоставлении поддержки);»;</w:t>
      </w:r>
    </w:p>
    <w:p w:rsidR="001E0571" w:rsidRDefault="001E0571"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подпункт 12 изложить в следующей редакции:</w:t>
      </w:r>
    </w:p>
    <w:p w:rsidR="001E0571" w:rsidRDefault="001E0571"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«12) ранее не получал финансовую поддержку из средств федерального, краевого бюджетов и бюджета Абанского района муниципального округа на возмещение затрат заявленного </w:t>
      </w:r>
      <w:r w:rsidR="0010185D">
        <w:rPr>
          <w:rFonts w:ascii="Times New Roman" w:hAnsi="Times New Roman" w:cs="Times New Roman"/>
          <w:b w:val="0"/>
          <w:sz w:val="28"/>
          <w:szCs w:val="28"/>
        </w:rPr>
        <w:t xml:space="preserve">проекта, в том числе не получал финансовую </w:t>
      </w:r>
      <w:r w:rsidR="00550431">
        <w:rPr>
          <w:rFonts w:ascii="Times New Roman" w:hAnsi="Times New Roman" w:cs="Times New Roman"/>
          <w:b w:val="0"/>
          <w:sz w:val="28"/>
          <w:szCs w:val="28"/>
        </w:rPr>
        <w:t>поддержку в рамках других программ на осуществление предпринимательской деятельности, предоставляемой через краевые государственные учреждения службы занятости населения в течение 90 календарных дней с момента перечисления единовременной финансовой помощи на счет гражданина, а также в рамках назначения государственной социальной помощи на основании социального контракта отдельным категориям граждан в течение действия программы социальной адаптации;</w:t>
      </w:r>
    </w:p>
    <w:p w:rsidR="00550431" w:rsidRDefault="00550431"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2.3.3. </w:t>
      </w:r>
      <w:r w:rsidR="00791357">
        <w:rPr>
          <w:rFonts w:ascii="Times New Roman" w:hAnsi="Times New Roman" w:cs="Times New Roman"/>
          <w:b w:val="0"/>
          <w:sz w:val="28"/>
          <w:szCs w:val="28"/>
        </w:rPr>
        <w:t>подпункт а подпункта 1 пункта 2.8 исключить;</w:t>
      </w:r>
    </w:p>
    <w:p w:rsidR="00791357" w:rsidRDefault="00791357"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2.3.4. в пункте 2.9:</w:t>
      </w:r>
    </w:p>
    <w:p w:rsidR="00791357" w:rsidRDefault="00791357"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 в абзаце </w:t>
      </w:r>
      <w:r w:rsidR="00081185">
        <w:rPr>
          <w:rFonts w:ascii="Times New Roman" w:hAnsi="Times New Roman" w:cs="Times New Roman"/>
          <w:b w:val="0"/>
          <w:sz w:val="28"/>
          <w:szCs w:val="28"/>
        </w:rPr>
        <w:t>3 пункта 1 слова: «следующем за годом предоставления поддержки» заменить словами: « предшествующем за годом предоставления поддержки»;</w:t>
      </w:r>
    </w:p>
    <w:p w:rsidR="00081185" w:rsidRDefault="00A61A4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в абзаце 2</w:t>
      </w:r>
      <w:r w:rsidR="00081185">
        <w:rPr>
          <w:rFonts w:ascii="Times New Roman" w:hAnsi="Times New Roman" w:cs="Times New Roman"/>
          <w:b w:val="0"/>
          <w:sz w:val="28"/>
          <w:szCs w:val="28"/>
        </w:rPr>
        <w:t xml:space="preserve"> подпункта </w:t>
      </w:r>
      <w:r>
        <w:rPr>
          <w:rFonts w:ascii="Times New Roman" w:hAnsi="Times New Roman" w:cs="Times New Roman"/>
          <w:b w:val="0"/>
          <w:sz w:val="28"/>
          <w:szCs w:val="28"/>
        </w:rPr>
        <w:t>2</w:t>
      </w:r>
      <w:r w:rsidR="00081185">
        <w:rPr>
          <w:rFonts w:ascii="Times New Roman" w:hAnsi="Times New Roman" w:cs="Times New Roman"/>
          <w:b w:val="0"/>
          <w:sz w:val="28"/>
          <w:szCs w:val="28"/>
        </w:rPr>
        <w:t xml:space="preserve"> слова: </w:t>
      </w:r>
      <w:r w:rsidR="00772CAE">
        <w:rPr>
          <w:rFonts w:ascii="Times New Roman" w:hAnsi="Times New Roman" w:cs="Times New Roman"/>
          <w:b w:val="0"/>
          <w:sz w:val="28"/>
          <w:szCs w:val="28"/>
        </w:rPr>
        <w:t>«следующем за годом</w:t>
      </w:r>
      <w:r>
        <w:rPr>
          <w:rFonts w:ascii="Times New Roman" w:hAnsi="Times New Roman" w:cs="Times New Roman"/>
          <w:b w:val="0"/>
          <w:sz w:val="28"/>
          <w:szCs w:val="28"/>
        </w:rPr>
        <w:t xml:space="preserve"> предоставления поддержки» заменить словами: «предшествующем году предоставления поддержки»;</w:t>
      </w:r>
    </w:p>
    <w:p w:rsidR="00A61A4C" w:rsidRDefault="00A61A4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2.3.5. пункт </w:t>
      </w:r>
      <w:r w:rsidR="009242EB">
        <w:rPr>
          <w:rFonts w:ascii="Times New Roman" w:hAnsi="Times New Roman" w:cs="Times New Roman"/>
          <w:b w:val="0"/>
          <w:sz w:val="28"/>
          <w:szCs w:val="28"/>
        </w:rPr>
        <w:t>2.9 изложить в следующей редакции:</w:t>
      </w:r>
    </w:p>
    <w:p w:rsidR="009242EB" w:rsidRDefault="009242EB"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«2.10. Главный распорядитель бюджетных средств проверяет заявителя на соответствие требованиям, указанным в пункте 2.3 настоящего раздела, в рамках своих полномочий в сроки, установленные в разделе 3 настоящего Порядка»;</w:t>
      </w:r>
    </w:p>
    <w:p w:rsidR="00A61A4C" w:rsidRDefault="00A61A4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2.4. в разделе 3:</w:t>
      </w:r>
    </w:p>
    <w:p w:rsidR="00A61A4C" w:rsidRDefault="00A61A4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2.4.1. в подпунктах 3,4 </w:t>
      </w:r>
      <w:r w:rsidR="009242EB">
        <w:rPr>
          <w:rFonts w:ascii="Times New Roman" w:hAnsi="Times New Roman" w:cs="Times New Roman"/>
          <w:b w:val="0"/>
          <w:sz w:val="28"/>
          <w:szCs w:val="28"/>
        </w:rPr>
        <w:t xml:space="preserve">пункта 3.2.2 слова: «подаваемое по средством </w:t>
      </w:r>
      <w:r w:rsidR="00EF5A84">
        <w:rPr>
          <w:rFonts w:ascii="Times New Roman" w:hAnsi="Times New Roman" w:cs="Times New Roman"/>
          <w:b w:val="0"/>
          <w:sz w:val="28"/>
          <w:szCs w:val="28"/>
        </w:rPr>
        <w:t>заполнения соответствующих экранных форм системы ГИИС «Электронный бюджет» исключить;</w:t>
      </w:r>
    </w:p>
    <w:p w:rsidR="00EF5A84"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2.5. приложение № 1 к порядку изложить в редакции согласно приложения № 1 к настоящему постановлению;</w:t>
      </w:r>
    </w:p>
    <w:p w:rsidR="007F309F"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2.6. приложение № 1 перечню документов для получения субсидии изложить в редакции согласно приложения № 2 к настоящему постановлению;</w:t>
      </w:r>
    </w:p>
    <w:p w:rsidR="007F309F"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2.7.приложение № 4 к перечню документов для получения субсидий изложить в редакции согласно приложения № 3 к настоящему постановлению;</w:t>
      </w:r>
    </w:p>
    <w:p w:rsidR="007F309F"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2.8. приложение № 5 к перечню документов для получения субсидий изложить в редакции согласно приложения № 4 к настоящему постановлению;</w:t>
      </w:r>
    </w:p>
    <w:p w:rsidR="007F309F"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2.9. приложение № 1 к Методике оценки инвестиционного проекта изложить в редакции согласно приложения № 5 к настоящему постановлению;</w:t>
      </w:r>
    </w:p>
    <w:p w:rsidR="007F309F" w:rsidRDefault="007F309F"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2.10. приложение № 2 к Методике оценки инвестиционного проекта </w:t>
      </w:r>
      <w:r w:rsidR="00CB1C24">
        <w:rPr>
          <w:rFonts w:ascii="Times New Roman" w:hAnsi="Times New Roman" w:cs="Times New Roman"/>
          <w:b w:val="0"/>
          <w:sz w:val="28"/>
          <w:szCs w:val="28"/>
        </w:rPr>
        <w:t>изложить в редакции согласно приложения № 6 к настоящему постановлению;</w:t>
      </w:r>
    </w:p>
    <w:p w:rsidR="00CB1C24" w:rsidRDefault="00CB1C2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2.11. </w:t>
      </w:r>
      <w:r w:rsidR="001A607B">
        <w:rPr>
          <w:rFonts w:ascii="Times New Roman" w:hAnsi="Times New Roman" w:cs="Times New Roman"/>
          <w:b w:val="0"/>
          <w:sz w:val="28"/>
          <w:szCs w:val="28"/>
        </w:rPr>
        <w:t>в приложении № 5 к Порядку предоставления субсидий субъектам малого и среднего предпринимательства в целях реализации инвестиционных проектов в приоритетных отраслях в пункте 3 строку 20: «Прокат видеокассет и аудиокассет, грампластинок, компакт дисков. Раздел N группа 77.22»</w:t>
      </w:r>
      <w:r w:rsidR="00900B0D">
        <w:rPr>
          <w:rFonts w:ascii="Times New Roman" w:hAnsi="Times New Roman" w:cs="Times New Roman"/>
          <w:b w:val="0"/>
          <w:sz w:val="28"/>
          <w:szCs w:val="28"/>
        </w:rPr>
        <w:t xml:space="preserve"> исключить.</w:t>
      </w:r>
    </w:p>
    <w:p w:rsidR="001A607B" w:rsidRPr="001A607B" w:rsidRDefault="00900B0D"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3. Опубликовать постановление в газете «Красное знамя» и разместить на официальном сайте органов местного самоуправления муниципального образования в информационно-телекоммуникационной сети Интернет. </w:t>
      </w:r>
    </w:p>
    <w:p w:rsidR="00900B0D" w:rsidRDefault="00900B0D"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4. Контроль за исполнением постановления возложить на заместителя главы Абанского района по экономическим вопросам О.В. Кортелеву.</w:t>
      </w:r>
    </w:p>
    <w:p w:rsidR="007F309F" w:rsidRDefault="00900B0D"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5. Постановление вступает в силу  </w:t>
      </w:r>
      <w:r w:rsidR="008A3063">
        <w:rPr>
          <w:rFonts w:ascii="Times New Roman" w:hAnsi="Times New Roman" w:cs="Times New Roman"/>
          <w:b w:val="0"/>
          <w:sz w:val="28"/>
          <w:szCs w:val="28"/>
        </w:rPr>
        <w:t>в день, следующий за днем его официального опубликования.</w:t>
      </w:r>
    </w:p>
    <w:p w:rsidR="00331C6D" w:rsidRDefault="00331C6D" w:rsidP="001D38E2">
      <w:pPr>
        <w:pStyle w:val="ConsPlusTitle"/>
        <w:widowControl/>
        <w:ind w:firstLine="709"/>
        <w:jc w:val="both"/>
        <w:rPr>
          <w:rFonts w:ascii="Times New Roman" w:hAnsi="Times New Roman" w:cs="Times New Roman"/>
          <w:b w:val="0"/>
          <w:sz w:val="28"/>
          <w:szCs w:val="28"/>
        </w:rPr>
      </w:pPr>
    </w:p>
    <w:p w:rsidR="00331C6D" w:rsidRDefault="00331C6D" w:rsidP="00331C6D">
      <w:pPr>
        <w:pStyle w:val="ConsPlusTitle"/>
        <w:widowControl/>
        <w:jc w:val="both"/>
        <w:rPr>
          <w:rFonts w:ascii="Times New Roman" w:hAnsi="Times New Roman" w:cs="Times New Roman"/>
          <w:b w:val="0"/>
          <w:sz w:val="28"/>
          <w:szCs w:val="28"/>
        </w:rPr>
      </w:pPr>
    </w:p>
    <w:p w:rsidR="00331C6D" w:rsidRDefault="00331C6D" w:rsidP="00331C6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Исполняющий обязанности </w:t>
      </w:r>
    </w:p>
    <w:p w:rsidR="00331C6D" w:rsidRDefault="00331C6D" w:rsidP="00331C6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главы Абанского района                                                                 О.В. Кортелева</w:t>
      </w: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Pr="00E0659E" w:rsidRDefault="00222EE2" w:rsidP="00331C6D">
      <w:pPr>
        <w:pStyle w:val="ConsPlusTitle"/>
        <w:widowControl/>
        <w:jc w:val="both"/>
        <w:rPr>
          <w:rFonts w:ascii="Times New Roman" w:hAnsi="Times New Roman" w:cs="Times New Roman"/>
          <w:b w:val="0"/>
          <w:sz w:val="28"/>
          <w:szCs w:val="28"/>
        </w:rPr>
      </w:pPr>
    </w:p>
    <w:p w:rsidR="00E5362B" w:rsidRDefault="00E5362B" w:rsidP="001D38E2">
      <w:pPr>
        <w:pStyle w:val="ConsPlusTitle"/>
        <w:widowControl/>
        <w:ind w:firstLine="709"/>
        <w:jc w:val="both"/>
        <w:rPr>
          <w:rFonts w:ascii="Times New Roman" w:hAnsi="Times New Roman" w:cs="Times New Roman"/>
          <w:b w:val="0"/>
          <w:sz w:val="28"/>
          <w:szCs w:val="28"/>
        </w:rPr>
      </w:pPr>
    </w:p>
    <w:tbl>
      <w:tblPr>
        <w:tblW w:w="0" w:type="auto"/>
        <w:tblLook w:val="04A0"/>
      </w:tblPr>
      <w:tblGrid>
        <w:gridCol w:w="5494"/>
        <w:gridCol w:w="4075"/>
      </w:tblGrid>
      <w:tr w:rsidR="00222EE2" w:rsidRPr="00151AE2" w:rsidTr="0046535F">
        <w:tc>
          <w:tcPr>
            <w:tcW w:w="5495" w:type="dxa"/>
          </w:tcPr>
          <w:p w:rsidR="00222EE2" w:rsidRPr="00151AE2" w:rsidRDefault="00222EE2" w:rsidP="0046535F">
            <w:pPr>
              <w:overflowPunct w:val="0"/>
              <w:autoSpaceDE w:val="0"/>
              <w:autoSpaceDN w:val="0"/>
              <w:adjustRightInd w:val="0"/>
              <w:spacing w:after="1" w:line="280" w:lineRule="atLeast"/>
              <w:jc w:val="right"/>
              <w:outlineLvl w:val="1"/>
              <w:rPr>
                <w:sz w:val="28"/>
              </w:rPr>
            </w:pPr>
          </w:p>
        </w:tc>
        <w:tc>
          <w:tcPr>
            <w:tcW w:w="4075"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1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774DBA" w:rsidRDefault="00222EE2" w:rsidP="0046535F">
            <w:pPr>
              <w:overflowPunct w:val="0"/>
              <w:autoSpaceDE w:val="0"/>
              <w:autoSpaceDN w:val="0"/>
              <w:adjustRightInd w:val="0"/>
              <w:spacing w:after="1" w:line="280" w:lineRule="atLeast"/>
              <w:outlineLvl w:val="1"/>
              <w:rPr>
                <w:color w:val="000000"/>
              </w:rPr>
            </w:pPr>
          </w:p>
        </w:tc>
      </w:tr>
      <w:tr w:rsidR="00222EE2" w:rsidRPr="00151AE2" w:rsidTr="0046535F">
        <w:tc>
          <w:tcPr>
            <w:tcW w:w="5495" w:type="dxa"/>
          </w:tcPr>
          <w:p w:rsidR="00222EE2" w:rsidRPr="00151AE2" w:rsidRDefault="00222EE2" w:rsidP="0046535F">
            <w:pPr>
              <w:overflowPunct w:val="0"/>
              <w:autoSpaceDE w:val="0"/>
              <w:autoSpaceDN w:val="0"/>
              <w:adjustRightInd w:val="0"/>
              <w:spacing w:after="1" w:line="280" w:lineRule="atLeast"/>
              <w:jc w:val="right"/>
              <w:outlineLvl w:val="1"/>
              <w:rPr>
                <w:sz w:val="28"/>
              </w:rPr>
            </w:pPr>
          </w:p>
        </w:tc>
        <w:tc>
          <w:tcPr>
            <w:tcW w:w="4075" w:type="dxa"/>
          </w:tcPr>
          <w:p w:rsidR="00222EE2" w:rsidRPr="00774DBA" w:rsidRDefault="00222EE2" w:rsidP="0046535F">
            <w:pPr>
              <w:overflowPunct w:val="0"/>
              <w:autoSpaceDE w:val="0"/>
              <w:autoSpaceDN w:val="0"/>
              <w:adjustRightInd w:val="0"/>
              <w:spacing w:after="1" w:line="280" w:lineRule="atLeast"/>
              <w:outlineLvl w:val="1"/>
              <w:rPr>
                <w:color w:val="000000"/>
              </w:rPr>
            </w:pPr>
            <w:r w:rsidRPr="00774DBA">
              <w:rPr>
                <w:color w:val="000000"/>
              </w:rPr>
              <w:t>Приложение № 1</w:t>
            </w:r>
          </w:p>
          <w:p w:rsidR="00222EE2" w:rsidRPr="00774DBA" w:rsidRDefault="00222EE2" w:rsidP="0046535F">
            <w:pPr>
              <w:overflowPunct w:val="0"/>
              <w:autoSpaceDE w:val="0"/>
              <w:autoSpaceDN w:val="0"/>
              <w:adjustRightInd w:val="0"/>
              <w:spacing w:after="1" w:line="280" w:lineRule="atLeast"/>
              <w:rPr>
                <w:color w:val="000000"/>
              </w:rPr>
            </w:pPr>
            <w:r w:rsidRPr="00774DBA">
              <w:rPr>
                <w:color w:val="000000"/>
              </w:rPr>
              <w:t>к Порядку предоставления субсидий</w:t>
            </w:r>
          </w:p>
          <w:p w:rsidR="00222EE2" w:rsidRPr="00774DBA" w:rsidRDefault="00222EE2" w:rsidP="0046535F">
            <w:pPr>
              <w:overflowPunct w:val="0"/>
              <w:autoSpaceDE w:val="0"/>
              <w:autoSpaceDN w:val="0"/>
              <w:adjustRightInd w:val="0"/>
              <w:spacing w:after="1" w:line="280" w:lineRule="atLeast"/>
              <w:rPr>
                <w:color w:val="000000"/>
              </w:rPr>
            </w:pPr>
            <w:r w:rsidRPr="00774DBA">
              <w:rPr>
                <w:color w:val="000000"/>
              </w:rPr>
              <w:t>субъектам малого и среднего предпринимательства в целях</w:t>
            </w:r>
          </w:p>
          <w:p w:rsidR="00222EE2" w:rsidRPr="00774DBA" w:rsidRDefault="00222EE2" w:rsidP="0046535F">
            <w:pPr>
              <w:overflowPunct w:val="0"/>
              <w:autoSpaceDE w:val="0"/>
              <w:autoSpaceDN w:val="0"/>
              <w:adjustRightInd w:val="0"/>
              <w:spacing w:after="1" w:line="280" w:lineRule="atLeast"/>
              <w:rPr>
                <w:color w:val="000000"/>
              </w:rPr>
            </w:pPr>
            <w:r w:rsidRPr="00774DBA">
              <w:rPr>
                <w:color w:val="000000"/>
              </w:rPr>
              <w:t>реализации инвестиционных проектов в приоритетных отраслях</w:t>
            </w:r>
          </w:p>
          <w:p w:rsidR="00222EE2" w:rsidRPr="00774DBA" w:rsidRDefault="00222EE2" w:rsidP="0046535F">
            <w:pPr>
              <w:overflowPunct w:val="0"/>
              <w:autoSpaceDE w:val="0"/>
              <w:autoSpaceDN w:val="0"/>
              <w:adjustRightInd w:val="0"/>
              <w:spacing w:after="1" w:line="280" w:lineRule="atLeast"/>
              <w:outlineLvl w:val="1"/>
              <w:rPr>
                <w:color w:val="000000"/>
              </w:rPr>
            </w:pPr>
          </w:p>
        </w:tc>
      </w:tr>
    </w:tbl>
    <w:p w:rsidR="00222EE2" w:rsidRDefault="00222EE2" w:rsidP="00222EE2">
      <w:pPr>
        <w:spacing w:after="1" w:line="280" w:lineRule="atLeast"/>
        <w:jc w:val="right"/>
        <w:outlineLvl w:val="1"/>
        <w:rPr>
          <w:sz w:val="28"/>
        </w:rPr>
      </w:pPr>
    </w:p>
    <w:p w:rsidR="00222EE2" w:rsidRDefault="00222EE2" w:rsidP="00222EE2">
      <w:pPr>
        <w:spacing w:after="1" w:line="280" w:lineRule="atLeast"/>
        <w:jc w:val="both"/>
      </w:pPr>
    </w:p>
    <w:p w:rsidR="00222EE2" w:rsidRPr="001E3F07" w:rsidRDefault="00222EE2" w:rsidP="00222EE2">
      <w:pPr>
        <w:spacing w:after="1" w:line="280" w:lineRule="atLeast"/>
        <w:jc w:val="center"/>
      </w:pPr>
      <w:bookmarkStart w:id="0" w:name="P372"/>
      <w:bookmarkEnd w:id="0"/>
      <w:r w:rsidRPr="001E3F07">
        <w:rPr>
          <w:sz w:val="28"/>
        </w:rPr>
        <w:t>ПЕРЕЧЕНЬ</w:t>
      </w:r>
    </w:p>
    <w:p w:rsidR="00222EE2" w:rsidRDefault="00222EE2" w:rsidP="00222EE2">
      <w:pPr>
        <w:spacing w:after="1" w:line="280" w:lineRule="atLeast"/>
        <w:jc w:val="center"/>
        <w:rPr>
          <w:sz w:val="28"/>
        </w:rPr>
      </w:pPr>
      <w:r w:rsidRPr="001E3F07">
        <w:rPr>
          <w:sz w:val="28"/>
        </w:rPr>
        <w:t>ДОКУМЕНТОВ ДЛЯ ПОЛУЧЕНИЯ СУБСИДИЙ</w:t>
      </w:r>
    </w:p>
    <w:p w:rsidR="00222EE2" w:rsidRDefault="00222EE2" w:rsidP="00222EE2">
      <w:pPr>
        <w:spacing w:after="1" w:line="280" w:lineRule="atLeast"/>
        <w:jc w:val="center"/>
        <w:rPr>
          <w:sz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8647"/>
      </w:tblGrid>
      <w:tr w:rsidR="00222EE2" w:rsidRPr="001E3F07" w:rsidTr="0046535F">
        <w:trPr>
          <w:tblHeader/>
        </w:trPr>
        <w:tc>
          <w:tcPr>
            <w:tcW w:w="817" w:type="dxa"/>
            <w:vAlign w:val="center"/>
          </w:tcPr>
          <w:p w:rsidR="00222EE2" w:rsidRPr="001E3F07" w:rsidRDefault="00222EE2" w:rsidP="0046535F">
            <w:pPr>
              <w:autoSpaceDE w:val="0"/>
              <w:autoSpaceDN w:val="0"/>
              <w:adjustRightInd w:val="0"/>
              <w:jc w:val="center"/>
              <w:rPr>
                <w:color w:val="000000"/>
              </w:rPr>
            </w:pPr>
            <w:r w:rsidRPr="001E3F07">
              <w:rPr>
                <w:color w:val="000000"/>
              </w:rPr>
              <w:t>№ п/п</w:t>
            </w:r>
          </w:p>
        </w:tc>
        <w:tc>
          <w:tcPr>
            <w:tcW w:w="8647" w:type="dxa"/>
            <w:vAlign w:val="center"/>
          </w:tcPr>
          <w:p w:rsidR="00222EE2" w:rsidRPr="001E3F07" w:rsidRDefault="00222EE2" w:rsidP="0046535F">
            <w:pPr>
              <w:autoSpaceDE w:val="0"/>
              <w:autoSpaceDN w:val="0"/>
              <w:adjustRightInd w:val="0"/>
              <w:jc w:val="center"/>
              <w:rPr>
                <w:color w:val="000000"/>
              </w:rPr>
            </w:pPr>
            <w:r w:rsidRPr="001E3F07">
              <w:rPr>
                <w:color w:val="000000"/>
              </w:rPr>
              <w:t>Наименование документов</w:t>
            </w:r>
          </w:p>
        </w:tc>
      </w:tr>
      <w:tr w:rsidR="00222EE2" w:rsidRPr="001E3F07" w:rsidTr="0046535F">
        <w:trPr>
          <w:trHeight w:val="20"/>
        </w:trPr>
        <w:tc>
          <w:tcPr>
            <w:tcW w:w="9464" w:type="dxa"/>
            <w:gridSpan w:val="2"/>
          </w:tcPr>
          <w:p w:rsidR="00222EE2" w:rsidRPr="001E3F07" w:rsidRDefault="00222EE2" w:rsidP="0046535F">
            <w:pPr>
              <w:autoSpaceDE w:val="0"/>
              <w:autoSpaceDN w:val="0"/>
              <w:adjustRightInd w:val="0"/>
              <w:jc w:val="center"/>
              <w:rPr>
                <w:color w:val="000000"/>
              </w:rPr>
            </w:pP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1</w:t>
            </w:r>
          </w:p>
        </w:tc>
        <w:tc>
          <w:tcPr>
            <w:tcW w:w="8647" w:type="dxa"/>
            <w:tcBorders>
              <w:left w:val="single" w:sz="4" w:space="0" w:color="auto"/>
            </w:tcBorders>
          </w:tcPr>
          <w:p w:rsidR="00222EE2" w:rsidRPr="00D4724A" w:rsidRDefault="00222EE2" w:rsidP="0046535F">
            <w:pPr>
              <w:adjustRightInd w:val="0"/>
              <w:jc w:val="both"/>
              <w:rPr>
                <w:color w:val="000000"/>
              </w:rPr>
            </w:pPr>
            <w:r w:rsidRPr="00D4724A">
              <w:rPr>
                <w:color w:val="000000"/>
              </w:rPr>
              <w:t xml:space="preserve">Заявление о предоставление субсидии по форме согласно </w:t>
            </w:r>
            <w:hyperlink w:anchor="Приложение1" w:history="1">
              <w:r w:rsidRPr="00D4724A">
                <w:rPr>
                  <w:color w:val="000000"/>
                </w:rPr>
                <w:t>приложению № 1 к настоящему П</w:t>
              </w:r>
            </w:hyperlink>
            <w:r w:rsidRPr="00D4724A">
              <w:rPr>
                <w:color w:val="000000"/>
              </w:rPr>
              <w:t>еречню.</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w:t>
            </w:r>
          </w:p>
        </w:tc>
        <w:tc>
          <w:tcPr>
            <w:tcW w:w="8647" w:type="dxa"/>
            <w:tcBorders>
              <w:left w:val="single" w:sz="4" w:space="0" w:color="auto"/>
            </w:tcBorders>
          </w:tcPr>
          <w:p w:rsidR="00222EE2" w:rsidRPr="00D4724A" w:rsidRDefault="00222EE2" w:rsidP="0046535F">
            <w:pPr>
              <w:adjustRightInd w:val="0"/>
              <w:jc w:val="both"/>
              <w:rPr>
                <w:color w:val="000000"/>
              </w:rPr>
            </w:pPr>
            <w:r w:rsidRPr="00D4724A">
              <w:rPr>
                <w:color w:val="000000"/>
              </w:rPr>
              <w:t>К заявлению прилагаются следующие документы:</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2.1.</w:t>
            </w:r>
          </w:p>
        </w:tc>
        <w:tc>
          <w:tcPr>
            <w:tcW w:w="8647" w:type="dxa"/>
            <w:tcBorders>
              <w:left w:val="single" w:sz="4" w:space="0" w:color="auto"/>
            </w:tcBorders>
          </w:tcPr>
          <w:p w:rsidR="00222EE2" w:rsidRPr="00D4724A" w:rsidRDefault="00222EE2" w:rsidP="0046535F">
            <w:pPr>
              <w:autoSpaceDE w:val="0"/>
              <w:autoSpaceDN w:val="0"/>
              <w:adjustRightInd w:val="0"/>
              <w:jc w:val="both"/>
              <w:rPr>
                <w:color w:val="000000"/>
              </w:rPr>
            </w:pPr>
            <w:r w:rsidRPr="00D4724A">
              <w:rPr>
                <w:color w:val="000000"/>
              </w:rPr>
              <w:t>Для всех категорий заявителей – субъектов малого и среднего предпринимательства, самозанятых граждан</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Документ, подтверждающий полномочия заявителя (представителя заявителя), а также копию паспорта или иного документа, удостоверяющего личность заявителя (представителя заявителя); копия приказа или другой документ, заверенный руководителем или отделом кадров.</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Согласие на обработку персональных данных по форме согласно приложению № 3  к настоящему Перечню.</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Согласие на публикацию (размещение) в сети «Интернет» информации по форме согласно приложению № 2 к настоящему Перечню.</w:t>
            </w:r>
          </w:p>
        </w:tc>
      </w:tr>
      <w:tr w:rsidR="00222EE2" w:rsidRPr="001E3F07" w:rsidTr="0046535F">
        <w:trPr>
          <w:trHeight w:val="20"/>
        </w:trPr>
        <w:tc>
          <w:tcPr>
            <w:tcW w:w="9464" w:type="dxa"/>
            <w:gridSpan w:val="2"/>
          </w:tcPr>
          <w:p w:rsidR="00222EE2" w:rsidRPr="00D4724A" w:rsidRDefault="00222EE2" w:rsidP="0046535F">
            <w:pPr>
              <w:adjustRightInd w:val="0"/>
              <w:jc w:val="both"/>
              <w:outlineLvl w:val="0"/>
            </w:pPr>
            <w:r w:rsidRPr="00D4724A">
              <w:t>Паспорт инвестиционного проекта по форме согла</w:t>
            </w:r>
            <w:r w:rsidRPr="00D4724A">
              <w:rPr>
                <w:color w:val="000000"/>
              </w:rPr>
              <w:t xml:space="preserve">сно </w:t>
            </w:r>
            <w:hyperlink w:anchor="P802">
              <w:r w:rsidRPr="00D4724A">
                <w:rPr>
                  <w:color w:val="000000"/>
                </w:rPr>
                <w:t>приложению № 4</w:t>
              </w:r>
            </w:hyperlink>
          </w:p>
          <w:p w:rsidR="00222EE2" w:rsidRPr="00D4724A" w:rsidRDefault="00222EE2" w:rsidP="0046535F">
            <w:pPr>
              <w:adjustRightInd w:val="0"/>
              <w:jc w:val="both"/>
              <w:outlineLvl w:val="0"/>
              <w:rPr>
                <w:color w:val="000000"/>
              </w:rPr>
            </w:pPr>
            <w:r w:rsidRPr="00D4724A">
              <w:t xml:space="preserve">к настоящему </w:t>
            </w:r>
            <w:r w:rsidRPr="00D4724A">
              <w:rPr>
                <w:color w:val="000000"/>
              </w:rPr>
              <w:t>Перечню.</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 xml:space="preserve">Обязательство о непрекращении деятельности согласно </w:t>
            </w:r>
            <w:hyperlink w:anchor="Приложение3" w:history="1">
              <w:r>
                <w:rPr>
                  <w:color w:val="000000"/>
                </w:rPr>
                <w:t>приложению № 5</w:t>
              </w:r>
              <w:r w:rsidRPr="00D4724A">
                <w:rPr>
                  <w:color w:val="000000"/>
                </w:rPr>
                <w:t xml:space="preserve"> к настоящему П</w:t>
              </w:r>
            </w:hyperlink>
            <w:r w:rsidRPr="00D4724A">
              <w:rPr>
                <w:color w:val="000000"/>
              </w:rPr>
              <w:t>еречню.</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t xml:space="preserve">Документ, подтверждающий осуществление предпринимательской деятельности на территории Абанского </w:t>
            </w:r>
            <w:r>
              <w:t>муниципального округа</w:t>
            </w:r>
            <w:r w:rsidRPr="00D4724A">
              <w:t xml:space="preserve"> (договор аренды помещения, земли, документ о праве собственности на помещения, землю </w:t>
            </w:r>
            <w:r>
              <w:t xml:space="preserve">и др. </w:t>
            </w:r>
            <w:r w:rsidRPr="00D4724A">
              <w:t>в которых осуществляет деятельность Заявитель)</w:t>
            </w:r>
            <w:r>
              <w:t xml:space="preserve"> (при необходимости подтверждения)</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2.2.</w:t>
            </w:r>
          </w:p>
        </w:tc>
        <w:tc>
          <w:tcPr>
            <w:tcW w:w="8647" w:type="dxa"/>
            <w:tcBorders>
              <w:left w:val="single" w:sz="4" w:space="0" w:color="auto"/>
            </w:tcBorders>
          </w:tcPr>
          <w:p w:rsidR="00222EE2" w:rsidRPr="00592E38" w:rsidRDefault="00222EE2" w:rsidP="0046535F">
            <w:pPr>
              <w:adjustRightInd w:val="0"/>
              <w:jc w:val="both"/>
              <w:rPr>
                <w:color w:val="000000"/>
              </w:rPr>
            </w:pPr>
            <w:r w:rsidRPr="00D4724A">
              <w:rPr>
                <w:color w:val="000000"/>
              </w:rPr>
              <w:t>Для заявителей – субъектов малого и среднего предпринимательства</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Выписка из Единого государствен</w:t>
            </w:r>
            <w:r>
              <w:rPr>
                <w:color w:val="000000"/>
              </w:rPr>
              <w:t xml:space="preserve">ного реестра юридических лиц / </w:t>
            </w:r>
            <w:r w:rsidRPr="00D4724A">
              <w:rPr>
                <w:color w:val="000000"/>
              </w:rPr>
              <w:t>выписка из Единого государственного реестра индивидуальных предпринимателей, полученная заявителем на дату не ранее 20-ти рабочих дней до даты подачи заявки (представляется по собственной инициативе)*.</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Сведения из Единого реестра субъектов малого и среднего предпринимательства о периодах нахождения заявителя в указанном реестре, полученные заявителем на дату не ранее 20-ти рабочих дней до даты подачи заявки (представляются по собственной инициативе)*.</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 xml:space="preserve">Справка </w:t>
            </w:r>
            <w:r w:rsidRPr="00D4724A">
              <w:rPr>
                <w:shd w:val="clear" w:color="auto" w:fill="FFFFFF"/>
              </w:rPr>
              <w:t xml:space="preserve">о наличии положительного, отрицательного или нулевого сальдо единого </w:t>
            </w:r>
            <w:r w:rsidRPr="00D4724A">
              <w:rPr>
                <w:shd w:val="clear" w:color="auto" w:fill="FFFFFF"/>
              </w:rPr>
              <w:lastRenderedPageBreak/>
              <w:t xml:space="preserve">налогового счета налогоплательщика, плательщика сбора, плательщика страховых взносов или налогового агента (КНД 1160082) </w:t>
            </w:r>
            <w:r w:rsidRPr="00D4724A">
              <w:rPr>
                <w:color w:val="000000"/>
              </w:rPr>
              <w:t>на актуальную дату подачи заявки (представляется по собственной инициативе)*.</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lastRenderedPageBreak/>
              <w:t>Справка об отсутствии запрашиваемой информации в реестре дисквалифицированных лиц (представляется по собственной инициативе).</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t xml:space="preserve">Уведомление о постановке на учет российской организации в налоговом органе на территории Российской Федерации (форма № 1-3 Учет), в случае регистрации юридического лица в другом муниципальном образовании Красноярского края и осуществлении деятельности на территории Абанского </w:t>
            </w:r>
            <w:r>
              <w:t>района</w:t>
            </w:r>
            <w:r w:rsidRPr="00D4724A">
              <w:t xml:space="preserve">, в форме обособленного подразделения (филиала, представительства) </w:t>
            </w:r>
            <w:r w:rsidRPr="00D4724A">
              <w:rPr>
                <w:color w:val="000000"/>
              </w:rPr>
              <w:t>**.</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Копию штатного расписания </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Отчетность (бухгалтерская, декларации и т.д.), предоставляемая в налоговый орган субъектами МСП  согласно применяемой ими системе налогообложения  и учетной политики заявителя, за два предшествующих календарных </w:t>
            </w:r>
            <w:r>
              <w:t>года и последний отчетный период (предоставляется по собственной инициативе)</w:t>
            </w:r>
            <w:r w:rsidRPr="00D4724A">
              <w:t>.</w:t>
            </w:r>
          </w:p>
        </w:tc>
      </w:tr>
      <w:tr w:rsidR="00222EE2" w:rsidRPr="001E3F07" w:rsidTr="0046535F">
        <w:trPr>
          <w:trHeight w:val="20"/>
        </w:trPr>
        <w:tc>
          <w:tcPr>
            <w:tcW w:w="9464" w:type="dxa"/>
            <w:gridSpan w:val="2"/>
          </w:tcPr>
          <w:p w:rsidR="00222EE2" w:rsidRPr="00D4724A" w:rsidRDefault="00222EE2" w:rsidP="0046535F">
            <w:pPr>
              <w:jc w:val="both"/>
            </w:pPr>
            <w:r w:rsidRPr="00D4724A">
              <w:rPr>
                <w:color w:val="000000"/>
              </w:rPr>
              <w:t>Сведения, полученные, об отсутствии в году, предшествующем году получения субсидии, и в году получения субсидии тяжелого несчастного случая на производстве и (или) несчастного случая на производстве со смертельным исходом, произошедшего с работниками и другими лицами, участвующими в производственной деятельности по вине работодателя, являющегося заявителем (представляются по собственной инициативе).</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Обязательство заявителя о сохранении уровня заработной платы не ниже МРОТ, </w:t>
            </w:r>
            <w:r w:rsidRPr="00D4724A">
              <w:rPr>
                <w:color w:val="000000"/>
              </w:rPr>
              <w:t xml:space="preserve">согласно </w:t>
            </w:r>
            <w:hyperlink w:anchor="Приложение3" w:history="1">
              <w:r w:rsidRPr="00D4724A">
                <w:rPr>
                  <w:color w:val="000000"/>
                </w:rPr>
                <w:t xml:space="preserve">приложению № </w:t>
              </w:r>
              <w:r>
                <w:rPr>
                  <w:color w:val="000000"/>
                </w:rPr>
                <w:t>5</w:t>
              </w:r>
              <w:r w:rsidRPr="00D4724A">
                <w:rPr>
                  <w:color w:val="000000"/>
                </w:rPr>
                <w:t xml:space="preserve"> к настоящему П</w:t>
              </w:r>
            </w:hyperlink>
            <w:r w:rsidRPr="00D4724A">
              <w:rPr>
                <w:rFonts w:ascii="Calibri" w:hAnsi="Calibri"/>
                <w:color w:val="000000"/>
              </w:rPr>
              <w:t>е</w:t>
            </w:r>
            <w:r w:rsidRPr="00D4724A">
              <w:rPr>
                <w:color w:val="000000"/>
              </w:rPr>
              <w:t>речню.</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Согласие о сохранении объема производства продукции, согласно приложению № </w:t>
            </w:r>
            <w:r>
              <w:t>6</w:t>
            </w:r>
            <w:r w:rsidRPr="00D4724A">
              <w:t xml:space="preserve"> к настоящему перечню (для субъектов малого и среднего предпринимательства реализующих проект в сфере производства)</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2.3.</w:t>
            </w:r>
          </w:p>
        </w:tc>
        <w:tc>
          <w:tcPr>
            <w:tcW w:w="8647" w:type="dxa"/>
            <w:tcBorders>
              <w:left w:val="single" w:sz="4" w:space="0" w:color="auto"/>
            </w:tcBorders>
          </w:tcPr>
          <w:p w:rsidR="00222EE2" w:rsidRPr="00D4724A" w:rsidRDefault="00222EE2" w:rsidP="0046535F">
            <w:pPr>
              <w:adjustRightInd w:val="0"/>
              <w:jc w:val="both"/>
              <w:rPr>
                <w:color w:val="000000"/>
              </w:rPr>
            </w:pPr>
            <w:r w:rsidRPr="00D4724A">
              <w:rPr>
                <w:color w:val="000000"/>
              </w:rPr>
              <w:t>Для заявителей – самозанятых граждан</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Справка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по КНД 1122035) текущий год.</w:t>
            </w:r>
          </w:p>
        </w:tc>
      </w:tr>
      <w:tr w:rsidR="00222EE2" w:rsidRPr="001E3F07" w:rsidTr="0046535F">
        <w:trPr>
          <w:trHeight w:val="20"/>
        </w:trPr>
        <w:tc>
          <w:tcPr>
            <w:tcW w:w="9464" w:type="dxa"/>
            <w:gridSpan w:val="2"/>
          </w:tcPr>
          <w:p w:rsidR="00222EE2" w:rsidRPr="00D4724A" w:rsidRDefault="00222EE2" w:rsidP="0046535F">
            <w:pPr>
              <w:adjustRightInd w:val="0"/>
              <w:jc w:val="both"/>
              <w:rPr>
                <w:color w:val="000000"/>
              </w:rPr>
            </w:pPr>
            <w:r w:rsidRPr="00D4724A">
              <w:rPr>
                <w:color w:val="000000"/>
              </w:rPr>
              <w:t>Справка о состоянии расчетов (доходах) по налогу на профессиональный доход (форма по КНД 1122036) на текущую дату</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w:t>
            </w:r>
          </w:p>
        </w:tc>
        <w:tc>
          <w:tcPr>
            <w:tcW w:w="8647" w:type="dxa"/>
            <w:tcBorders>
              <w:left w:val="single" w:sz="4" w:space="0" w:color="auto"/>
            </w:tcBorders>
          </w:tcPr>
          <w:p w:rsidR="00222EE2" w:rsidRPr="00D4724A" w:rsidRDefault="00222EE2" w:rsidP="0046535F">
            <w:pPr>
              <w:adjustRightInd w:val="0"/>
              <w:jc w:val="both"/>
            </w:pPr>
            <w:r w:rsidRPr="00D4724A">
              <w:t>Документы, подтверждающие расходы, подлежащие субсидированию согласно настоящего Порядка для всех категорий заявителей:</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2.4.1</w:t>
            </w:r>
          </w:p>
        </w:tc>
        <w:tc>
          <w:tcPr>
            <w:tcW w:w="8647" w:type="dxa"/>
            <w:tcBorders>
              <w:left w:val="single" w:sz="4" w:space="0" w:color="auto"/>
            </w:tcBorders>
          </w:tcPr>
          <w:p w:rsidR="00222EE2" w:rsidRPr="00D4724A" w:rsidRDefault="00222EE2" w:rsidP="0046535F">
            <w:pPr>
              <w:adjustRightInd w:val="0"/>
              <w:jc w:val="both"/>
            </w:pPr>
            <w:r w:rsidRPr="00D4724A">
              <w:t xml:space="preserve">На возмещение части затрат на подключение к инженерной инфраструктур, аренду объектов государственного и муниципального имущества, текущему ремонту здания (помещения), приобретению техники, оборудования, мебели и оргтехники. </w:t>
            </w:r>
          </w:p>
          <w:p w:rsidR="00222EE2" w:rsidRPr="00D4724A" w:rsidRDefault="00222EE2" w:rsidP="0046535F">
            <w:pPr>
              <w:adjustRightInd w:val="0"/>
              <w:jc w:val="both"/>
            </w:pPr>
            <w:r w:rsidRPr="00D4724A">
              <w:t>На возмещение части затрат, связанных с приобретением зданий, сооружений, земельных участков. На приобретение оборудования, необходимого для создания и (или) благоустройства объектов дорожного сервиса, его монтаж и пусконаладочные работы:</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 xml:space="preserve">Договоры на выполнение работ (оказание услуг), сметы, определяющие цену работ (услуг) </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Договоры земельного участка или нежилого здания, относящегося к государственному муниципальному имуществу</w:t>
            </w:r>
          </w:p>
        </w:tc>
      </w:tr>
      <w:tr w:rsidR="00222EE2" w:rsidRPr="001E3F07" w:rsidTr="0046535F">
        <w:trPr>
          <w:trHeight w:val="20"/>
        </w:trPr>
        <w:tc>
          <w:tcPr>
            <w:tcW w:w="9464" w:type="dxa"/>
            <w:gridSpan w:val="2"/>
          </w:tcPr>
          <w:p w:rsidR="00222EE2" w:rsidRPr="00D4724A" w:rsidRDefault="00222EE2" w:rsidP="0046535F">
            <w:pPr>
              <w:jc w:val="both"/>
            </w:pPr>
            <w:r w:rsidRPr="00D4724A">
              <w:t>Договоры, контракты и т.д. на приобретение оборудования, техники, мебели и оргтехники, зданий, сооружений, земельных участков.</w:t>
            </w:r>
          </w:p>
        </w:tc>
      </w:tr>
      <w:tr w:rsidR="00222EE2" w:rsidRPr="001E3F07" w:rsidTr="0046535F">
        <w:trPr>
          <w:trHeight w:val="20"/>
        </w:trPr>
        <w:tc>
          <w:tcPr>
            <w:tcW w:w="9464" w:type="dxa"/>
            <w:gridSpan w:val="2"/>
          </w:tcPr>
          <w:p w:rsidR="00222EE2" w:rsidRPr="00D4724A" w:rsidRDefault="00222EE2" w:rsidP="0046535F">
            <w:pPr>
              <w:jc w:val="both"/>
            </w:pPr>
            <w:r w:rsidRPr="00D4724A">
              <w:t>Кредитный договор на приобретение оборудования с графиком погашения основного долга  и процентов по кредиту.</w:t>
            </w:r>
          </w:p>
        </w:tc>
      </w:tr>
      <w:tr w:rsidR="00222EE2" w:rsidRPr="001E3F07" w:rsidTr="0046535F">
        <w:trPr>
          <w:trHeight w:val="20"/>
        </w:trPr>
        <w:tc>
          <w:tcPr>
            <w:tcW w:w="9464" w:type="dxa"/>
            <w:gridSpan w:val="2"/>
          </w:tcPr>
          <w:p w:rsidR="00222EE2" w:rsidRPr="00D4724A" w:rsidRDefault="00222EE2" w:rsidP="0046535F">
            <w:pPr>
              <w:jc w:val="both"/>
            </w:pPr>
            <w:r w:rsidRPr="00D4724A">
              <w:lastRenderedPageBreak/>
              <w:t>Справка кредитной организации о погашенной сумме по кредитному договору, в том числе о сумме уплаченных процентов по кредитному договору.</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поставку (получение) оборудования, техники, мебели и оргтехники: счета, счета-фактуры, товаро-транспортная накладная (ТТН), универсальный передаточный документ (УПД), товарная накладная (ТН), акты приема-перед</w:t>
            </w:r>
            <w:r>
              <w:t xml:space="preserve">ачи оборудования, справки о стоимости выполненных работ и затрат и </w:t>
            </w:r>
            <w:r w:rsidRPr="00D4724A">
              <w:t>т.д.</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оплату: платежные поручения, чеки, квитанции и т.д.</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постановку на баланс основных средств (копии инвентарных карточек учета объектов основных средств</w:t>
            </w:r>
            <w:r>
              <w:t>)</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Технические паспорта с отметкой соответствующего государственного органа о регистрации и постановке на учет приобретенных транспортных средств, технические паспорта оборудования, техническая документация на приобретаемое оборудование. </w:t>
            </w:r>
          </w:p>
          <w:p w:rsidR="00222EE2" w:rsidRPr="00D4724A" w:rsidRDefault="00222EE2" w:rsidP="0046535F">
            <w:pPr>
              <w:jc w:val="both"/>
            </w:pP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Унифицированная форма (КС-2 – акт о приеме выполненных работ), товарные и (или) товарно-транспортные накладные, универсальные передаточные документы, акты приема-передачи</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Унифицированная форма (КС-3 – справка о стоимости выполненных работ и затрат)</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2.4.2.</w:t>
            </w:r>
          </w:p>
        </w:tc>
        <w:tc>
          <w:tcPr>
            <w:tcW w:w="8647" w:type="dxa"/>
            <w:tcBorders>
              <w:left w:val="single" w:sz="4" w:space="0" w:color="auto"/>
            </w:tcBorders>
          </w:tcPr>
          <w:p w:rsidR="00222EE2" w:rsidRPr="00D4724A" w:rsidRDefault="00222EE2" w:rsidP="0046535F">
            <w:pPr>
              <w:adjustRightInd w:val="0"/>
              <w:jc w:val="both"/>
              <w:rPr>
                <w:bCs/>
                <w:color w:val="000000"/>
              </w:rPr>
            </w:pPr>
            <w:r w:rsidRPr="00D4724A">
              <w:t xml:space="preserve">На возмещение части затрат, связанных </w:t>
            </w:r>
            <w:r w:rsidRPr="00D4724A">
              <w:rPr>
                <w:bCs/>
                <w:color w:val="000000"/>
              </w:rPr>
              <w:t xml:space="preserve">с оплатой первоначального (авансового) лизингового взноса и (или) очередных лизинговых платежей по заключенным договорам лизинга или сублизинга оборудования, техники. </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iCs/>
              </w:rPr>
              <w:t>Договор лизинга техники и оборудования с графиком погашения лизинга и уплаты процентов по нему, с приложением договора купли-продажи предмета лизинга.</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iCs/>
              </w:rPr>
              <w:t>Документы, подтверждающие передачу предмета лизинга во временное владение и пользование, либо указывающих сроки его будущей поставки.</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iCs/>
              </w:rPr>
              <w:t>Платежные документы, подтверждающие оплату первого взноса (аванса) и (или) очередных  лизинговых платежей в сроки, предусмотренные договорами лизинга оборудования.</w:t>
            </w:r>
          </w:p>
        </w:tc>
      </w:tr>
      <w:tr w:rsidR="00222EE2" w:rsidRPr="001E3F07" w:rsidTr="0046535F">
        <w:trPr>
          <w:trHeight w:val="20"/>
        </w:trPr>
        <w:tc>
          <w:tcPr>
            <w:tcW w:w="9464" w:type="dxa"/>
            <w:gridSpan w:val="2"/>
          </w:tcPr>
          <w:p w:rsidR="00222EE2" w:rsidRPr="00D4724A" w:rsidRDefault="00222EE2" w:rsidP="0046535F">
            <w:pPr>
              <w:jc w:val="both"/>
            </w:pPr>
            <w:r w:rsidRPr="00D4724A">
              <w:t>Технические паспорта на приобретенные транспортные средства, на оборудование, техническая документация на приобретаемое оборудование.</w:t>
            </w:r>
          </w:p>
        </w:tc>
      </w:tr>
      <w:tr w:rsidR="00222EE2" w:rsidRPr="001E3F07" w:rsidTr="0046535F">
        <w:trPr>
          <w:trHeight w:val="20"/>
        </w:trPr>
        <w:tc>
          <w:tcPr>
            <w:tcW w:w="9464" w:type="dxa"/>
            <w:gridSpan w:val="2"/>
          </w:tcPr>
          <w:p w:rsidR="00222EE2" w:rsidRPr="00D4724A" w:rsidRDefault="00222EE2" w:rsidP="0046535F">
            <w:pPr>
              <w:jc w:val="both"/>
            </w:pPr>
            <w:r w:rsidRPr="00D4724A">
              <w:t xml:space="preserve">Документы, подтверждающие постановку на баланс основных средств (копии инвентарных карточек учета объектов основных средств </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оплату: платежные поручения, чеки, квитанции и т.д.</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2.4.3.</w:t>
            </w:r>
          </w:p>
        </w:tc>
        <w:tc>
          <w:tcPr>
            <w:tcW w:w="8647" w:type="dxa"/>
            <w:tcBorders>
              <w:left w:val="single" w:sz="4" w:space="0" w:color="auto"/>
            </w:tcBorders>
          </w:tcPr>
          <w:p w:rsidR="00222EE2" w:rsidRPr="00D4724A" w:rsidRDefault="00222EE2" w:rsidP="0046535F">
            <w:pPr>
              <w:jc w:val="both"/>
            </w:pPr>
            <w:r w:rsidRPr="00D4724A">
              <w:t xml:space="preserve">На возмещение части затрат на </w:t>
            </w:r>
            <w:r w:rsidRPr="00D4724A">
              <w:rPr>
                <w:color w:val="000000"/>
              </w:rPr>
              <w:t>уплату процентов по кредитам на приобретение оборудования, техники</w:t>
            </w:r>
          </w:p>
        </w:tc>
      </w:tr>
      <w:tr w:rsidR="00222EE2" w:rsidRPr="001E3F07" w:rsidTr="0046535F">
        <w:trPr>
          <w:trHeight w:val="20"/>
        </w:trPr>
        <w:tc>
          <w:tcPr>
            <w:tcW w:w="9464" w:type="dxa"/>
            <w:gridSpan w:val="2"/>
          </w:tcPr>
          <w:p w:rsidR="00222EE2" w:rsidRPr="00D4724A" w:rsidRDefault="00222EE2" w:rsidP="0046535F">
            <w:pPr>
              <w:pStyle w:val="ConsPlusNormal"/>
              <w:ind w:firstLine="0"/>
              <w:jc w:val="both"/>
              <w:rPr>
                <w:rFonts w:ascii="Times New Roman" w:hAnsi="Times New Roman" w:cs="Times New Roman"/>
                <w:sz w:val="24"/>
                <w:szCs w:val="24"/>
              </w:rPr>
            </w:pPr>
            <w:r w:rsidRPr="00D4724A">
              <w:rPr>
                <w:rFonts w:ascii="Times New Roman" w:hAnsi="Times New Roman" w:cs="Times New Roman"/>
                <w:sz w:val="24"/>
                <w:szCs w:val="24"/>
              </w:rPr>
              <w:t>Кредитный договоров или кредитный займ, график погашения и уплаты кредитных платежей, заверенные банком или региональной микро финансовой организацией;</w:t>
            </w:r>
          </w:p>
        </w:tc>
      </w:tr>
      <w:tr w:rsidR="00222EE2" w:rsidRPr="001E3F07" w:rsidTr="0046535F">
        <w:trPr>
          <w:trHeight w:val="20"/>
        </w:trPr>
        <w:tc>
          <w:tcPr>
            <w:tcW w:w="9464" w:type="dxa"/>
            <w:gridSpan w:val="2"/>
          </w:tcPr>
          <w:p w:rsidR="00222EE2" w:rsidRPr="00D4724A" w:rsidRDefault="00222EE2" w:rsidP="0046535F">
            <w:pPr>
              <w:pStyle w:val="ConsPlusNormal"/>
              <w:ind w:left="34" w:firstLine="0"/>
              <w:jc w:val="both"/>
              <w:rPr>
                <w:rFonts w:ascii="Times New Roman" w:hAnsi="Times New Roman" w:cs="Times New Roman"/>
                <w:sz w:val="24"/>
                <w:szCs w:val="24"/>
              </w:rPr>
            </w:pPr>
            <w:r w:rsidRPr="00D4724A">
              <w:rPr>
                <w:rFonts w:ascii="Times New Roman" w:hAnsi="Times New Roman" w:cs="Times New Roman"/>
                <w:sz w:val="24"/>
                <w:szCs w:val="24"/>
              </w:rPr>
              <w:t>Платежных документов, подтверждающих осуществление расходов по уплате процентов (займу): платежных поручений, инкассовых поручений, платежных требований, платежных ордеров и прочие документы.</w:t>
            </w:r>
          </w:p>
        </w:tc>
      </w:tr>
      <w:tr w:rsidR="00222EE2" w:rsidRPr="001E3F07" w:rsidTr="0046535F">
        <w:trPr>
          <w:trHeight w:val="20"/>
        </w:trPr>
        <w:tc>
          <w:tcPr>
            <w:tcW w:w="9464" w:type="dxa"/>
            <w:gridSpan w:val="2"/>
          </w:tcPr>
          <w:p w:rsidR="00222EE2" w:rsidRPr="00D4724A" w:rsidRDefault="00222EE2" w:rsidP="0046535F">
            <w:pPr>
              <w:jc w:val="both"/>
            </w:pPr>
            <w:r w:rsidRPr="00D4724A">
              <w:t>Договор на приобретение оборудования</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оплату: платежные поручения, чеки, квитанции и т.д.</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постановку на баланс основных средств (копии инвентарных карточек учета объектов основных средств</w:t>
            </w:r>
            <w:r>
              <w:t>)</w:t>
            </w:r>
          </w:p>
        </w:tc>
      </w:tr>
      <w:tr w:rsidR="00222EE2" w:rsidRPr="001E3F07" w:rsidTr="0046535F">
        <w:trPr>
          <w:trHeight w:val="20"/>
        </w:trPr>
        <w:tc>
          <w:tcPr>
            <w:tcW w:w="9464" w:type="dxa"/>
            <w:gridSpan w:val="2"/>
          </w:tcPr>
          <w:p w:rsidR="00222EE2" w:rsidRPr="00D4724A" w:rsidRDefault="00222EE2" w:rsidP="0046535F">
            <w:pPr>
              <w:ind w:left="34"/>
              <w:jc w:val="both"/>
            </w:pPr>
            <w:r w:rsidRPr="00D4724A">
              <w:t>Документы, подтверждающие получение товаров: товарные (или товарно-транспортные) накладные, универсально передаточные документы, акты приема-передачи</w:t>
            </w:r>
          </w:p>
        </w:tc>
      </w:tr>
      <w:tr w:rsidR="00222EE2" w:rsidRPr="001E3F07" w:rsidTr="0046535F">
        <w:trPr>
          <w:trHeight w:val="20"/>
        </w:trPr>
        <w:tc>
          <w:tcPr>
            <w:tcW w:w="9464" w:type="dxa"/>
            <w:gridSpan w:val="2"/>
          </w:tcPr>
          <w:p w:rsidR="00222EE2" w:rsidRPr="00D4724A" w:rsidRDefault="00222EE2" w:rsidP="0046535F">
            <w:pPr>
              <w:pStyle w:val="ConsPlusNormal"/>
              <w:ind w:firstLine="34"/>
              <w:jc w:val="both"/>
              <w:rPr>
                <w:rFonts w:ascii="Times New Roman" w:hAnsi="Times New Roman" w:cs="Times New Roman"/>
                <w:sz w:val="24"/>
                <w:szCs w:val="24"/>
              </w:rPr>
            </w:pPr>
            <w:r w:rsidRPr="00D4724A">
              <w:rPr>
                <w:rFonts w:ascii="Times New Roman" w:hAnsi="Times New Roman" w:cs="Times New Roman"/>
                <w:sz w:val="24"/>
                <w:szCs w:val="24"/>
              </w:rPr>
              <w:t>Технические паспорта, техническая документация на приобретенные объекты основных средств, паспорта оборудования.</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2.4.4.</w:t>
            </w:r>
          </w:p>
        </w:tc>
        <w:tc>
          <w:tcPr>
            <w:tcW w:w="8647" w:type="dxa"/>
            <w:tcBorders>
              <w:left w:val="single" w:sz="4" w:space="0" w:color="auto"/>
            </w:tcBorders>
          </w:tcPr>
          <w:p w:rsidR="00222EE2" w:rsidRPr="00D4724A" w:rsidRDefault="00222EE2" w:rsidP="0046535F">
            <w:pPr>
              <w:pStyle w:val="ConsPlusNormal"/>
              <w:ind w:firstLine="34"/>
              <w:jc w:val="both"/>
              <w:rPr>
                <w:rFonts w:ascii="Times New Roman" w:hAnsi="Times New Roman" w:cs="Times New Roman"/>
                <w:sz w:val="24"/>
                <w:szCs w:val="24"/>
              </w:rPr>
            </w:pPr>
            <w:r w:rsidRPr="00D4724A">
              <w:rPr>
                <w:rFonts w:ascii="Times New Roman" w:hAnsi="Times New Roman" w:cs="Times New Roman"/>
                <w:sz w:val="24"/>
                <w:szCs w:val="24"/>
              </w:rPr>
              <w:t xml:space="preserve">На возмещение части затрат, </w:t>
            </w:r>
            <w:r w:rsidRPr="00D4724A">
              <w:rPr>
                <w:rFonts w:ascii="Times New Roman" w:hAnsi="Times New Roman" w:cs="Times New Roman"/>
                <w:color w:val="000000"/>
                <w:sz w:val="24"/>
                <w:szCs w:val="24"/>
              </w:rPr>
              <w:t xml:space="preserve">связанных с сертификацией (декларированием) продукции (продовольственного сырья, товаров, работ, услуг), лицензированием </w:t>
            </w:r>
            <w:r w:rsidRPr="00D4724A">
              <w:rPr>
                <w:rFonts w:ascii="Times New Roman" w:hAnsi="Times New Roman" w:cs="Times New Roman"/>
                <w:color w:val="000000"/>
                <w:sz w:val="24"/>
                <w:szCs w:val="24"/>
              </w:rPr>
              <w:lastRenderedPageBreak/>
              <w:t xml:space="preserve">деятельности </w:t>
            </w:r>
          </w:p>
        </w:tc>
      </w:tr>
      <w:tr w:rsidR="00222EE2" w:rsidRPr="001E3F07" w:rsidTr="0046535F">
        <w:trPr>
          <w:trHeight w:val="20"/>
        </w:trPr>
        <w:tc>
          <w:tcPr>
            <w:tcW w:w="9464" w:type="dxa"/>
            <w:gridSpan w:val="2"/>
          </w:tcPr>
          <w:p w:rsidR="00222EE2" w:rsidRPr="00D4724A" w:rsidRDefault="00222EE2" w:rsidP="0046535F">
            <w:pPr>
              <w:jc w:val="both"/>
            </w:pPr>
            <w:r w:rsidRPr="00D4724A">
              <w:lastRenderedPageBreak/>
              <w:t>Договор об оказании услуг, выполнения работ</w:t>
            </w:r>
          </w:p>
        </w:tc>
      </w:tr>
      <w:tr w:rsidR="00222EE2" w:rsidRPr="001E3F07" w:rsidTr="0046535F">
        <w:trPr>
          <w:trHeight w:val="20"/>
        </w:trPr>
        <w:tc>
          <w:tcPr>
            <w:tcW w:w="9464" w:type="dxa"/>
            <w:gridSpan w:val="2"/>
          </w:tcPr>
          <w:p w:rsidR="00222EE2" w:rsidRPr="00D4724A" w:rsidRDefault="00222EE2" w:rsidP="0046535F">
            <w:pPr>
              <w:jc w:val="both"/>
            </w:pPr>
            <w:r w:rsidRPr="00D4724A">
              <w:t>Акты о выполнении работ.</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Платежные документы, подтверждающие оплату выше указанных услуг, а также оплата государственной пошлины за получение (переоформление) лицензии.</w:t>
            </w:r>
          </w:p>
        </w:tc>
      </w:tr>
      <w:tr w:rsidR="00222EE2" w:rsidRPr="001E3F07" w:rsidTr="0046535F">
        <w:trPr>
          <w:trHeight w:val="20"/>
        </w:trPr>
        <w:tc>
          <w:tcPr>
            <w:tcW w:w="9464" w:type="dxa"/>
            <w:gridSpan w:val="2"/>
          </w:tcPr>
          <w:p w:rsidR="00222EE2" w:rsidRPr="00D4724A" w:rsidRDefault="00222EE2" w:rsidP="0046535F">
            <w:pPr>
              <w:pStyle w:val="ConsPlusNormal"/>
              <w:ind w:left="34" w:firstLine="0"/>
              <w:jc w:val="both"/>
              <w:rPr>
                <w:rFonts w:ascii="Times New Roman" w:hAnsi="Times New Roman"/>
                <w:sz w:val="24"/>
                <w:szCs w:val="24"/>
              </w:rPr>
            </w:pPr>
            <w:r w:rsidRPr="00D4724A">
              <w:rPr>
                <w:rFonts w:ascii="Times New Roman" w:hAnsi="Times New Roman"/>
                <w:sz w:val="24"/>
                <w:szCs w:val="24"/>
              </w:rPr>
              <w:t>Сертификат (декларация) продукции (продовольственного сырья, товаров, работ, услуг), лицензия на право осуществления деятельности.</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2.4.5.</w:t>
            </w:r>
          </w:p>
        </w:tc>
        <w:tc>
          <w:tcPr>
            <w:tcW w:w="8647" w:type="dxa"/>
            <w:tcBorders>
              <w:left w:val="single" w:sz="4" w:space="0" w:color="auto"/>
            </w:tcBorders>
          </w:tcPr>
          <w:p w:rsidR="00222EE2" w:rsidRPr="00D4724A" w:rsidRDefault="00222EE2" w:rsidP="0046535F">
            <w:pPr>
              <w:adjustRightInd w:val="0"/>
              <w:jc w:val="both"/>
            </w:pPr>
            <w:r w:rsidRPr="00D4724A">
              <w:t>На возмещение части затрат, связанных с обучением, подготовкой и переподготовкой персонала</w:t>
            </w:r>
          </w:p>
        </w:tc>
      </w:tr>
      <w:tr w:rsidR="00222EE2" w:rsidRPr="001E3F07" w:rsidTr="0046535F">
        <w:trPr>
          <w:trHeight w:val="20"/>
        </w:trPr>
        <w:tc>
          <w:tcPr>
            <w:tcW w:w="9464" w:type="dxa"/>
            <w:gridSpan w:val="2"/>
          </w:tcPr>
          <w:p w:rsidR="00222EE2" w:rsidRPr="00D4724A" w:rsidRDefault="00222EE2" w:rsidP="0046535F">
            <w:pPr>
              <w:jc w:val="both"/>
            </w:pPr>
            <w:r w:rsidRPr="00D4724A">
              <w:t>Договор с образовательным учреждением об оказании услуг, выполнении работ, связанных с обучение, подготовкой и переподготовкой персонала</w:t>
            </w:r>
          </w:p>
        </w:tc>
      </w:tr>
      <w:tr w:rsidR="00222EE2" w:rsidRPr="001E3F07" w:rsidTr="0046535F">
        <w:trPr>
          <w:trHeight w:val="20"/>
        </w:trPr>
        <w:tc>
          <w:tcPr>
            <w:tcW w:w="9464" w:type="dxa"/>
            <w:gridSpan w:val="2"/>
          </w:tcPr>
          <w:p w:rsidR="00222EE2" w:rsidRPr="00D4724A" w:rsidRDefault="00222EE2" w:rsidP="0046535F">
            <w:pPr>
              <w:jc w:val="both"/>
            </w:pPr>
            <w:r w:rsidRPr="00D4724A">
              <w:t>Сертификат, свидетельство или иной документ, подтверждающий прохождение (завершение) обучения , подготовку, переподготовку персонала</w:t>
            </w:r>
          </w:p>
        </w:tc>
      </w:tr>
      <w:tr w:rsidR="00222EE2" w:rsidRPr="001E3F07" w:rsidTr="0046535F">
        <w:trPr>
          <w:trHeight w:val="20"/>
        </w:trPr>
        <w:tc>
          <w:tcPr>
            <w:tcW w:w="9464" w:type="dxa"/>
            <w:gridSpan w:val="2"/>
          </w:tcPr>
          <w:p w:rsidR="00222EE2" w:rsidRPr="00D4724A" w:rsidRDefault="00222EE2" w:rsidP="0046535F">
            <w:pPr>
              <w:pStyle w:val="ConsPlusNormal"/>
              <w:ind w:firstLine="34"/>
              <w:jc w:val="both"/>
              <w:rPr>
                <w:rFonts w:ascii="Times New Roman" w:hAnsi="Times New Roman"/>
                <w:sz w:val="24"/>
                <w:szCs w:val="24"/>
              </w:rPr>
            </w:pPr>
            <w:r w:rsidRPr="00D4724A">
              <w:rPr>
                <w:rFonts w:ascii="Times New Roman" w:hAnsi="Times New Roman"/>
                <w:sz w:val="24"/>
                <w:szCs w:val="24"/>
              </w:rPr>
              <w:t>Документы, подтверждающие оплату: платежные поручения, копии чеков, квитанции и т.д.</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2.4.6.</w:t>
            </w:r>
          </w:p>
        </w:tc>
        <w:tc>
          <w:tcPr>
            <w:tcW w:w="8647" w:type="dxa"/>
            <w:tcBorders>
              <w:left w:val="single" w:sz="4" w:space="0" w:color="auto"/>
            </w:tcBorders>
          </w:tcPr>
          <w:p w:rsidR="00222EE2" w:rsidRPr="00D4724A" w:rsidRDefault="00222EE2" w:rsidP="0046535F">
            <w:pPr>
              <w:pStyle w:val="ConsPlusNormal"/>
              <w:ind w:firstLine="34"/>
              <w:jc w:val="both"/>
              <w:rPr>
                <w:rFonts w:ascii="Times New Roman" w:hAnsi="Times New Roman"/>
                <w:sz w:val="24"/>
                <w:szCs w:val="24"/>
              </w:rPr>
            </w:pPr>
            <w:r w:rsidRPr="00D4724A">
              <w:rPr>
                <w:rFonts w:ascii="Times New Roman" w:hAnsi="Times New Roman"/>
                <w:sz w:val="24"/>
                <w:szCs w:val="24"/>
              </w:rPr>
              <w:t>На возмещение части затрат на выплату по передачи прав на франшизу (паушальный взнос)</w:t>
            </w:r>
          </w:p>
        </w:tc>
      </w:tr>
      <w:tr w:rsidR="00222EE2" w:rsidRPr="001E3F07" w:rsidTr="0046535F">
        <w:trPr>
          <w:trHeight w:val="20"/>
        </w:trPr>
        <w:tc>
          <w:tcPr>
            <w:tcW w:w="9464" w:type="dxa"/>
            <w:gridSpan w:val="2"/>
          </w:tcPr>
          <w:p w:rsidR="00222EE2" w:rsidRPr="00D4724A" w:rsidRDefault="00222EE2" w:rsidP="0046535F">
            <w:pPr>
              <w:jc w:val="both"/>
            </w:pPr>
            <w:r w:rsidRPr="00D4724A">
              <w:t>Договор коммерческой концессии (договор франчайзинга).</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Платежные документы, подтверждающие оплату паушального взноса по франшизе.</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передачу прав по коммерческой концессии (франшизе).</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2.4.7.</w:t>
            </w:r>
          </w:p>
        </w:tc>
        <w:tc>
          <w:tcPr>
            <w:tcW w:w="8647" w:type="dxa"/>
            <w:tcBorders>
              <w:left w:val="single" w:sz="4" w:space="0" w:color="auto"/>
            </w:tcBorders>
          </w:tcPr>
          <w:p w:rsidR="00222EE2" w:rsidRPr="00D4724A" w:rsidRDefault="00222EE2" w:rsidP="0046535F">
            <w:pPr>
              <w:jc w:val="both"/>
              <w:rPr>
                <w:bCs/>
                <w:color w:val="000000"/>
              </w:rPr>
            </w:pPr>
            <w:r w:rsidRPr="00D4724A">
              <w:t xml:space="preserve">На возмещение части затрат, </w:t>
            </w:r>
            <w:r w:rsidRPr="00D4724A">
              <w:rPr>
                <w:bCs/>
                <w:color w:val="000000"/>
              </w:rPr>
              <w:t xml:space="preserve">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 </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Договоры страхования имущества, в том числе спецтехники, транспорта, оборудования, приобретенного в целях реализации проектов, в том числе в сфере дорожного сервиса, и необходимых для осуществления предпринимательской деятельности.</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Счета (счета-фактуры) на оплату страховых платежей.</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Платежные документы, подтверждающие оплату страховых платежей.</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iCs/>
              </w:rPr>
              <w:t>Документы, подтверждающие постановку на баланс застрахованных основных средств (инвентарные карточки учета объектов основных средств</w:t>
            </w:r>
            <w:r>
              <w:rPr>
                <w:iCs/>
              </w:rPr>
              <w:t>)</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color w:val="000000"/>
              </w:rPr>
              <w:t>Страховой полис</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2.4.8.</w:t>
            </w:r>
          </w:p>
        </w:tc>
        <w:tc>
          <w:tcPr>
            <w:tcW w:w="8647" w:type="dxa"/>
            <w:tcBorders>
              <w:left w:val="single" w:sz="4" w:space="0" w:color="auto"/>
            </w:tcBorders>
          </w:tcPr>
          <w:p w:rsidR="00222EE2" w:rsidRPr="00D4724A" w:rsidRDefault="00222EE2" w:rsidP="0046535F">
            <w:pPr>
              <w:jc w:val="both"/>
              <w:rPr>
                <w:color w:val="000000"/>
              </w:rPr>
            </w:pPr>
            <w:r w:rsidRPr="00D4724A">
              <w:rPr>
                <w:bCs/>
                <w:color w:val="000000"/>
              </w:rPr>
              <w:t>На возмещение части затрат, связанных с проведением экспертизы о соответствии производимой продукции</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Экспертное заключение</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Договор с экспертной организацией</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Акт выполненных работ (заключение)</w:t>
            </w:r>
          </w:p>
        </w:tc>
      </w:tr>
      <w:tr w:rsidR="00222EE2" w:rsidRPr="001E3F07" w:rsidTr="0046535F">
        <w:trPr>
          <w:trHeight w:val="20"/>
        </w:trPr>
        <w:tc>
          <w:tcPr>
            <w:tcW w:w="9464" w:type="dxa"/>
            <w:gridSpan w:val="2"/>
          </w:tcPr>
          <w:p w:rsidR="00222EE2" w:rsidRPr="00D4724A" w:rsidRDefault="00222EE2" w:rsidP="0046535F">
            <w:pPr>
              <w:jc w:val="both"/>
            </w:pPr>
            <w:r w:rsidRPr="00D4724A">
              <w:t>Документы, подтверждающие оплату: платежные поручения, чеки, квитанции и т.д.</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2.4.9.</w:t>
            </w:r>
          </w:p>
        </w:tc>
        <w:tc>
          <w:tcPr>
            <w:tcW w:w="8647" w:type="dxa"/>
            <w:tcBorders>
              <w:left w:val="single" w:sz="4" w:space="0" w:color="auto"/>
            </w:tcBorders>
          </w:tcPr>
          <w:p w:rsidR="00222EE2" w:rsidRPr="00D4724A" w:rsidRDefault="00222EE2" w:rsidP="0046535F">
            <w:pPr>
              <w:jc w:val="both"/>
            </w:pPr>
            <w:r w:rsidRPr="00D4724A">
              <w:t>На возмещение части затрат, связанных с приведением объектов дорожного сервиса в соответствие с требованиями стандарта организации объектов дорожного сервиса и (или) правил благоустройства</w:t>
            </w:r>
          </w:p>
        </w:tc>
      </w:tr>
      <w:tr w:rsidR="00222EE2" w:rsidRPr="001E3F07" w:rsidTr="0046535F">
        <w:trPr>
          <w:trHeight w:val="20"/>
        </w:trPr>
        <w:tc>
          <w:tcPr>
            <w:tcW w:w="9464" w:type="dxa"/>
            <w:gridSpan w:val="2"/>
          </w:tcPr>
          <w:p w:rsidR="00222EE2" w:rsidRPr="00D4724A" w:rsidRDefault="00222EE2" w:rsidP="0046535F">
            <w:pPr>
              <w:jc w:val="both"/>
            </w:pPr>
            <w:r w:rsidRPr="00D4724A">
              <w:rPr>
                <w:color w:val="000000"/>
              </w:rPr>
              <w:t>Акт выявленных (устраненных) недостатков в объектах дорожного сервиса и (или) опросный лист обследования существующих объектов дорожного сервиса с указанием несоответствий требованиям правил благоустройства территории и (или) стандарта организации объектов дорожного сервиса, на территории которого реализуется инвестиционный проект в сфере дорожного сервиса.</w:t>
            </w:r>
          </w:p>
        </w:tc>
      </w:tr>
      <w:tr w:rsidR="00222EE2" w:rsidRPr="001E3F07" w:rsidTr="0046535F">
        <w:trPr>
          <w:trHeight w:val="20"/>
        </w:trPr>
        <w:tc>
          <w:tcPr>
            <w:tcW w:w="9464" w:type="dxa"/>
            <w:gridSpan w:val="2"/>
          </w:tcPr>
          <w:p w:rsidR="00222EE2" w:rsidRPr="00D4724A" w:rsidRDefault="00222EE2" w:rsidP="0046535F">
            <w:pPr>
              <w:jc w:val="both"/>
            </w:pPr>
            <w:r w:rsidRPr="00D4724A">
              <w:rPr>
                <w:color w:val="000000"/>
              </w:rPr>
              <w:t xml:space="preserve">Правила благоустройства территории и (или) стандарта организации объектов дорожного сервиса, утвержденных органом местного самоуправления Абанского </w:t>
            </w:r>
            <w:r>
              <w:t>района</w:t>
            </w:r>
            <w:r w:rsidRPr="00D4724A">
              <w:rPr>
                <w:color w:val="000000"/>
              </w:rPr>
              <w:t xml:space="preserve">, в соответствии с требованиями которых реализуется инвестиционный проект в сфере </w:t>
            </w:r>
            <w:r w:rsidRPr="00D4724A">
              <w:rPr>
                <w:color w:val="000000"/>
              </w:rPr>
              <w:lastRenderedPageBreak/>
              <w:t>дорожного сервиса.</w:t>
            </w:r>
          </w:p>
        </w:tc>
      </w:tr>
      <w:tr w:rsidR="00222EE2" w:rsidRPr="001E3F07" w:rsidTr="0046535F">
        <w:trPr>
          <w:trHeight w:val="20"/>
        </w:trPr>
        <w:tc>
          <w:tcPr>
            <w:tcW w:w="9464" w:type="dxa"/>
            <w:gridSpan w:val="2"/>
          </w:tcPr>
          <w:p w:rsidR="00222EE2" w:rsidRPr="00D4724A" w:rsidRDefault="00222EE2" w:rsidP="0046535F">
            <w:pPr>
              <w:jc w:val="both"/>
              <w:rPr>
                <w:color w:val="000000"/>
              </w:rPr>
            </w:pPr>
            <w:r w:rsidRPr="00D4724A">
              <w:lastRenderedPageBreak/>
              <w:t>Документы, подтверждающие оплату: платежные поручения,  чеки, квитанции и т.д.</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2.4.10</w:t>
            </w:r>
          </w:p>
        </w:tc>
        <w:tc>
          <w:tcPr>
            <w:tcW w:w="8647" w:type="dxa"/>
            <w:tcBorders>
              <w:left w:val="single" w:sz="4" w:space="0" w:color="auto"/>
            </w:tcBorders>
          </w:tcPr>
          <w:p w:rsidR="00222EE2" w:rsidRPr="00D4724A" w:rsidRDefault="00222EE2" w:rsidP="0046535F">
            <w:pPr>
              <w:jc w:val="both"/>
            </w:pPr>
            <w:r w:rsidRPr="00D4724A">
              <w:rPr>
                <w:bCs/>
                <w:color w:val="000000"/>
              </w:rPr>
              <w:t>На возмещение части затрат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Проектно-сметная документация на строительство, реконструкцию (техническое перевооружение), капитальный ремонт объектов капитального  строительства, подключение к инженерной инфраструктуре.</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Распоряжения либо постановления органов местного самоуправления о выдаче разрешений на строительство (на строительство для реконструкции) объекта капитального строительства, о выдаче разрешений на ввод в эксплуатацию объекта капитального строительства.</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Договора об осуществлении подключения (технологического присоединения) с приложением технических условий.</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Дефектные ведомости (для оформления предполагаемых объемов работ по ремонту для целей планирования закупок материалов, работ, услуг).</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Договоры подряда на выполнение строительных работ с приложением  технической документации и смет, определяющих цену работ.</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Акты приема-сдачи отремонтированных, реконструированных и модернизированных объектов основных средств (ф. 0504103).</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Платежные поручения и выписки с расчетных счетов, квитанции и иные платежные документы, подтверждающие затраты заявителя на дату подачи заявки в соответствии с договором об осуществлении подключения (технологического присоединения).</w:t>
            </w:r>
          </w:p>
        </w:tc>
      </w:tr>
      <w:tr w:rsidR="00222EE2" w:rsidRPr="001E3F07" w:rsidTr="0046535F">
        <w:trPr>
          <w:trHeight w:val="20"/>
        </w:trPr>
        <w:tc>
          <w:tcPr>
            <w:tcW w:w="9464" w:type="dxa"/>
            <w:gridSpan w:val="2"/>
          </w:tcPr>
          <w:p w:rsidR="00222EE2" w:rsidRPr="00D4724A" w:rsidRDefault="00222EE2" w:rsidP="0046535F">
            <w:pPr>
              <w:jc w:val="both"/>
            </w:pPr>
            <w:r w:rsidRPr="00D4724A">
              <w:rPr>
                <w:iCs/>
              </w:rPr>
              <w:t>Акты о выполнении технических условий и (или) акты об осуществлении технологического присоединения к сетям водоснабжения, водоотведения, электроснабжения и (или) газоснабжения, заверенные заявителем либо уполномоченным им лицом.</w:t>
            </w:r>
          </w:p>
        </w:tc>
      </w:tr>
      <w:tr w:rsidR="00222EE2" w:rsidRPr="001E3F07" w:rsidTr="0046535F">
        <w:trPr>
          <w:trHeight w:val="20"/>
        </w:trPr>
        <w:tc>
          <w:tcPr>
            <w:tcW w:w="9464" w:type="dxa"/>
            <w:gridSpan w:val="2"/>
          </w:tcPr>
          <w:p w:rsidR="00222EE2" w:rsidRPr="00D4724A" w:rsidRDefault="00222EE2" w:rsidP="0046535F">
            <w:pPr>
              <w:jc w:val="both"/>
              <w:rPr>
                <w:iCs/>
              </w:rPr>
            </w:pPr>
            <w:r w:rsidRPr="00D4724A">
              <w:rPr>
                <w:iCs/>
              </w:rPr>
              <w:t>Акты о приеме выполненных работ (форма КС-2), справка о стоимости выполненных работ и затрат (форма КС-3).</w:t>
            </w:r>
          </w:p>
        </w:tc>
      </w:tr>
      <w:tr w:rsidR="00222EE2" w:rsidRPr="001E3F07" w:rsidTr="0046535F">
        <w:trPr>
          <w:trHeight w:val="20"/>
        </w:trPr>
        <w:tc>
          <w:tcPr>
            <w:tcW w:w="817" w:type="dxa"/>
            <w:tcBorders>
              <w:right w:val="single" w:sz="4" w:space="0" w:color="auto"/>
            </w:tcBorders>
          </w:tcPr>
          <w:p w:rsidR="00222EE2" w:rsidRPr="00D4724A" w:rsidRDefault="00222EE2" w:rsidP="0046535F">
            <w:pPr>
              <w:adjustRightInd w:val="0"/>
              <w:jc w:val="center"/>
              <w:rPr>
                <w:color w:val="000000"/>
              </w:rPr>
            </w:pPr>
            <w:r w:rsidRPr="00D4724A">
              <w:rPr>
                <w:color w:val="000000"/>
              </w:rPr>
              <w:t>2.4.11</w:t>
            </w:r>
          </w:p>
        </w:tc>
        <w:tc>
          <w:tcPr>
            <w:tcW w:w="8647" w:type="dxa"/>
            <w:tcBorders>
              <w:left w:val="single" w:sz="4" w:space="0" w:color="auto"/>
            </w:tcBorders>
          </w:tcPr>
          <w:p w:rsidR="00222EE2" w:rsidRPr="00D4724A" w:rsidRDefault="00222EE2" w:rsidP="0046535F">
            <w:pPr>
              <w:jc w:val="both"/>
              <w:rPr>
                <w:iCs/>
              </w:rPr>
            </w:pPr>
            <w:r w:rsidRPr="00D4724A">
              <w:rPr>
                <w:bCs/>
                <w:color w:val="000000"/>
              </w:rPr>
              <w:t>На 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p>
        </w:tc>
      </w:tr>
      <w:tr w:rsidR="00222EE2" w:rsidRPr="001E3F07" w:rsidTr="0046535F">
        <w:trPr>
          <w:trHeight w:val="20"/>
        </w:trPr>
        <w:tc>
          <w:tcPr>
            <w:tcW w:w="9464" w:type="dxa"/>
            <w:gridSpan w:val="2"/>
          </w:tcPr>
          <w:p w:rsidR="00222EE2" w:rsidRPr="00D4724A" w:rsidRDefault="00222EE2" w:rsidP="0046535F">
            <w:pPr>
              <w:jc w:val="both"/>
              <w:rPr>
                <w:bCs/>
                <w:color w:val="000000"/>
              </w:rPr>
            </w:pPr>
            <w:r>
              <w:t>Д</w:t>
            </w:r>
            <w:r w:rsidRPr="00D4724A">
              <w:t>оговоры, контракты</w:t>
            </w:r>
            <w:r>
              <w:t xml:space="preserve"> </w:t>
            </w:r>
            <w:r w:rsidRPr="00D4724A">
              <w:t xml:space="preserve">и т.д. </w:t>
            </w:r>
          </w:p>
        </w:tc>
      </w:tr>
      <w:tr w:rsidR="00222EE2" w:rsidRPr="001E3F07" w:rsidTr="0046535F">
        <w:trPr>
          <w:trHeight w:val="20"/>
        </w:trPr>
        <w:tc>
          <w:tcPr>
            <w:tcW w:w="9464" w:type="dxa"/>
            <w:gridSpan w:val="2"/>
          </w:tcPr>
          <w:p w:rsidR="00222EE2" w:rsidRDefault="00222EE2" w:rsidP="0046535F">
            <w:pPr>
              <w:jc w:val="both"/>
            </w:pPr>
            <w:r>
              <w:t xml:space="preserve">Документы подтверждающие приобретение: акты приема-передачи, счета-фактуры, товарные накладные, счета и т.д. </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Сметные расчеты (иная документация), подтверждающие расходы на монтаж оборудования и пусконаладочные работы, разработку прикладного программного обеспечения.</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t>Документы, подтверждающие оплату: платежные поручения, копии чеков, квитанции и т.д.</w:t>
            </w:r>
          </w:p>
        </w:tc>
      </w:tr>
      <w:tr w:rsidR="00222EE2" w:rsidRPr="001E3F07" w:rsidTr="0046535F">
        <w:trPr>
          <w:trHeight w:val="20"/>
        </w:trPr>
        <w:tc>
          <w:tcPr>
            <w:tcW w:w="9464" w:type="dxa"/>
            <w:gridSpan w:val="2"/>
          </w:tcPr>
          <w:p w:rsidR="00222EE2" w:rsidRPr="00D4724A" w:rsidRDefault="00222EE2" w:rsidP="0046535F">
            <w:pPr>
              <w:adjustRightInd w:val="0"/>
              <w:jc w:val="both"/>
            </w:pPr>
            <w:r w:rsidRPr="00D4724A">
              <w:rPr>
                <w:iCs/>
              </w:rPr>
              <w:t>Акты о приеме выполненных работ (форма КС-2)</w:t>
            </w:r>
            <w:r>
              <w:rPr>
                <w:iCs/>
              </w:rPr>
              <w:t xml:space="preserve"> (при наличии)</w:t>
            </w:r>
          </w:p>
        </w:tc>
      </w:tr>
      <w:tr w:rsidR="00222EE2" w:rsidRPr="001E3F07" w:rsidTr="0046535F">
        <w:trPr>
          <w:trHeight w:val="20"/>
        </w:trPr>
        <w:tc>
          <w:tcPr>
            <w:tcW w:w="9464" w:type="dxa"/>
            <w:gridSpan w:val="2"/>
          </w:tcPr>
          <w:p w:rsidR="00222EE2" w:rsidRPr="00D4724A" w:rsidRDefault="00222EE2" w:rsidP="001E7BC3">
            <w:pPr>
              <w:adjustRightInd w:val="0"/>
              <w:jc w:val="both"/>
              <w:rPr>
                <w:iCs/>
              </w:rPr>
            </w:pPr>
            <w:r w:rsidRPr="00D4724A">
              <w:rPr>
                <w:iCs/>
              </w:rPr>
              <w:t>Документы, подтверждающие постановку на баланс основных средств (инвентарные карточки учета объектов основных средств</w:t>
            </w:r>
            <w:r>
              <w:rPr>
                <w:iCs/>
              </w:rPr>
              <w:t>)</w:t>
            </w:r>
          </w:p>
        </w:tc>
      </w:tr>
    </w:tbl>
    <w:p w:rsidR="00222EE2" w:rsidRDefault="00222EE2" w:rsidP="00222EE2">
      <w:pPr>
        <w:spacing w:after="1" w:line="280" w:lineRule="atLeast"/>
        <w:jc w:val="both"/>
      </w:pPr>
      <w:r>
        <w:rPr>
          <w:sz w:val="28"/>
        </w:rPr>
        <w:t>--------------------------------</w:t>
      </w:r>
    </w:p>
    <w:p w:rsidR="00222EE2" w:rsidRPr="00A1719D" w:rsidRDefault="00222EE2" w:rsidP="00222EE2">
      <w:pPr>
        <w:adjustRightInd w:val="0"/>
        <w:jc w:val="both"/>
        <w:rPr>
          <w:color w:val="000000"/>
          <w:sz w:val="22"/>
          <w:szCs w:val="22"/>
          <w:lang w:eastAsia="en-US"/>
        </w:rPr>
      </w:pPr>
      <w:r>
        <w:rPr>
          <w:color w:val="000000"/>
          <w:sz w:val="22"/>
          <w:szCs w:val="22"/>
          <w:lang w:eastAsia="en-US"/>
        </w:rPr>
        <w:t xml:space="preserve">* </w:t>
      </w:r>
      <w:r w:rsidRPr="00C61656">
        <w:rPr>
          <w:color w:val="000000"/>
          <w:sz w:val="22"/>
          <w:szCs w:val="22"/>
          <w:lang w:eastAsia="en-US"/>
        </w:rPr>
        <w:t xml:space="preserve">Субъекты </w:t>
      </w:r>
      <w:r>
        <w:rPr>
          <w:color w:val="000000"/>
          <w:sz w:val="22"/>
          <w:szCs w:val="22"/>
          <w:lang w:eastAsia="en-US"/>
        </w:rPr>
        <w:t>МСП</w:t>
      </w:r>
      <w:r w:rsidRPr="00C61656">
        <w:rPr>
          <w:color w:val="000000"/>
          <w:sz w:val="22"/>
          <w:szCs w:val="22"/>
          <w:lang w:eastAsia="en-US"/>
        </w:rPr>
        <w:t>, с даты регистрации которых до момента подачи заявки прошло менее 1 года, предоставляют документы за весь период осуществления деятельности со дня их регистрации.</w:t>
      </w:r>
    </w:p>
    <w:p w:rsidR="00222EE2" w:rsidRDefault="00222EE2" w:rsidP="00222EE2">
      <w:pPr>
        <w:spacing w:after="1" w:line="280" w:lineRule="atLeast"/>
        <w:jc w:val="both"/>
      </w:pPr>
    </w:p>
    <w:p w:rsidR="00222EE2" w:rsidRDefault="00222EE2" w:rsidP="00222EE2">
      <w:pPr>
        <w:spacing w:after="1" w:line="280" w:lineRule="atLeast"/>
        <w:jc w:val="both"/>
      </w:pPr>
    </w:p>
    <w:tbl>
      <w:tblPr>
        <w:tblW w:w="0" w:type="auto"/>
        <w:tblLook w:val="04A0"/>
      </w:tblPr>
      <w:tblGrid>
        <w:gridCol w:w="5494"/>
        <w:gridCol w:w="4075"/>
      </w:tblGrid>
      <w:tr w:rsidR="00222EE2" w:rsidRPr="00151AE2" w:rsidTr="0046535F">
        <w:tc>
          <w:tcPr>
            <w:tcW w:w="5494" w:type="dxa"/>
          </w:tcPr>
          <w:p w:rsidR="00222EE2" w:rsidRDefault="00222EE2" w:rsidP="0046535F">
            <w:pPr>
              <w:overflowPunct w:val="0"/>
              <w:autoSpaceDE w:val="0"/>
              <w:autoSpaceDN w:val="0"/>
              <w:adjustRightInd w:val="0"/>
              <w:spacing w:after="1" w:line="280" w:lineRule="atLeast"/>
              <w:jc w:val="right"/>
              <w:outlineLvl w:val="2"/>
              <w:rPr>
                <w:sz w:val="28"/>
              </w:rPr>
            </w:pPr>
          </w:p>
          <w:p w:rsidR="00222EE2" w:rsidRDefault="00222EE2" w:rsidP="0046535F">
            <w:pPr>
              <w:overflowPunct w:val="0"/>
              <w:autoSpaceDE w:val="0"/>
              <w:autoSpaceDN w:val="0"/>
              <w:adjustRightInd w:val="0"/>
              <w:spacing w:after="1" w:line="280" w:lineRule="atLeast"/>
              <w:jc w:val="right"/>
              <w:outlineLvl w:val="2"/>
              <w:rPr>
                <w:sz w:val="28"/>
              </w:rPr>
            </w:pPr>
          </w:p>
          <w:p w:rsidR="00222EE2" w:rsidRDefault="00222EE2" w:rsidP="0046535F">
            <w:pPr>
              <w:overflowPunct w:val="0"/>
              <w:autoSpaceDE w:val="0"/>
              <w:autoSpaceDN w:val="0"/>
              <w:adjustRightInd w:val="0"/>
              <w:spacing w:after="1" w:line="280" w:lineRule="atLeast"/>
              <w:jc w:val="right"/>
              <w:outlineLvl w:val="2"/>
              <w:rPr>
                <w:sz w:val="28"/>
              </w:rPr>
            </w:pPr>
          </w:p>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2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46535F">
        <w:tc>
          <w:tcPr>
            <w:tcW w:w="5494"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Pr="00C141E6" w:rsidRDefault="00222EE2" w:rsidP="0046535F">
            <w:pPr>
              <w:overflowPunct w:val="0"/>
              <w:autoSpaceDE w:val="0"/>
              <w:autoSpaceDN w:val="0"/>
              <w:adjustRightInd w:val="0"/>
              <w:spacing w:after="1" w:line="280" w:lineRule="atLeast"/>
              <w:outlineLvl w:val="2"/>
            </w:pPr>
            <w:r w:rsidRPr="00C141E6">
              <w:t>Приложение № 1</w:t>
            </w:r>
          </w:p>
          <w:p w:rsidR="00222EE2" w:rsidRPr="00C141E6" w:rsidRDefault="00222EE2" w:rsidP="0046535F">
            <w:pPr>
              <w:overflowPunct w:val="0"/>
              <w:autoSpaceDE w:val="0"/>
              <w:autoSpaceDN w:val="0"/>
              <w:adjustRightInd w:val="0"/>
              <w:spacing w:after="1" w:line="280" w:lineRule="atLeast"/>
            </w:pPr>
            <w:r w:rsidRPr="00C141E6">
              <w:t>к перечню</w:t>
            </w:r>
            <w:r>
              <w:t xml:space="preserve"> </w:t>
            </w:r>
            <w:r w:rsidRPr="00C141E6">
              <w:t>документов для получения субсидий</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222EE2" w:rsidRDefault="00222EE2" w:rsidP="00222EE2">
      <w:pPr>
        <w:spacing w:after="1" w:line="280" w:lineRule="atLeast"/>
        <w:jc w:val="both"/>
      </w:pPr>
    </w:p>
    <w:p w:rsidR="00222EE2" w:rsidRPr="00B9052D" w:rsidRDefault="00222EE2" w:rsidP="00222EE2">
      <w:pPr>
        <w:spacing w:after="1" w:line="200" w:lineRule="atLeast"/>
        <w:jc w:val="center"/>
        <w:rPr>
          <w:sz w:val="28"/>
          <w:szCs w:val="28"/>
        </w:rPr>
      </w:pPr>
      <w:bookmarkStart w:id="1" w:name="P571"/>
      <w:bookmarkEnd w:id="1"/>
      <w:r w:rsidRPr="00B9052D">
        <w:rPr>
          <w:sz w:val="28"/>
          <w:szCs w:val="28"/>
        </w:rPr>
        <w:t>Заявление</w:t>
      </w:r>
    </w:p>
    <w:p w:rsidR="00222EE2" w:rsidRDefault="00222EE2" w:rsidP="00222EE2">
      <w:pPr>
        <w:spacing w:after="1" w:line="200" w:lineRule="atLeast"/>
        <w:jc w:val="both"/>
      </w:pPr>
    </w:p>
    <w:p w:rsidR="00222EE2" w:rsidRPr="00B52AB6" w:rsidRDefault="00222EE2" w:rsidP="00222EE2">
      <w:pPr>
        <w:spacing w:after="1" w:line="200" w:lineRule="atLeast"/>
        <w:jc w:val="both"/>
        <w:rPr>
          <w:sz w:val="28"/>
          <w:szCs w:val="28"/>
        </w:rPr>
      </w:pPr>
      <w:r>
        <w:tab/>
      </w:r>
      <w:r w:rsidRPr="00B52AB6">
        <w:rPr>
          <w:sz w:val="28"/>
          <w:szCs w:val="28"/>
        </w:rPr>
        <w:t>Прошу  предоставить  финансовую  поддержку  в  форме субсидии на реализацию проектов  субъектами  малого  и среднего предпринимательства в приоритетных отраслях:</w:t>
      </w:r>
    </w:p>
    <w:p w:rsidR="00222EE2" w:rsidRPr="00B9052D" w:rsidRDefault="00222EE2" w:rsidP="00222EE2">
      <w:pPr>
        <w:spacing w:after="1" w:line="200" w:lineRule="atLeast"/>
        <w:jc w:val="both"/>
      </w:pPr>
      <w:r w:rsidRPr="00B9052D">
        <w:t>___________________________________________________________________________</w:t>
      </w:r>
    </w:p>
    <w:p w:rsidR="00222EE2" w:rsidRPr="00A4552E" w:rsidRDefault="00222EE2" w:rsidP="00222EE2">
      <w:pPr>
        <w:spacing w:after="1" w:line="200" w:lineRule="atLeast"/>
        <w:jc w:val="both"/>
        <w:rPr>
          <w:sz w:val="20"/>
          <w:szCs w:val="20"/>
        </w:rPr>
      </w:pPr>
      <w:r w:rsidRPr="00B9052D">
        <w:t xml:space="preserve">                     </w:t>
      </w:r>
      <w:r>
        <w:t xml:space="preserve">                           </w:t>
      </w:r>
      <w:r w:rsidRPr="00B9052D">
        <w:t xml:space="preserve"> </w:t>
      </w:r>
      <w:r w:rsidRPr="00A4552E">
        <w:rPr>
          <w:sz w:val="20"/>
          <w:szCs w:val="20"/>
        </w:rPr>
        <w:t>(полное наименование заявителя)</w:t>
      </w:r>
    </w:p>
    <w:p w:rsidR="00222EE2" w:rsidRDefault="00222EE2" w:rsidP="00222EE2">
      <w:pPr>
        <w:spacing w:after="1" w:line="200" w:lineRule="atLeast"/>
        <w:jc w:val="both"/>
        <w:rPr>
          <w:sz w:val="28"/>
          <w:szCs w:val="28"/>
        </w:rPr>
      </w:pPr>
      <w:r>
        <w:rPr>
          <w:sz w:val="28"/>
          <w:szCs w:val="28"/>
        </w:rPr>
        <w:t xml:space="preserve">1. </w:t>
      </w:r>
      <w:r w:rsidRPr="00B52AB6">
        <w:rPr>
          <w:sz w:val="28"/>
          <w:szCs w:val="28"/>
        </w:rPr>
        <w:t>Информация о заявителе (сокращенное н</w:t>
      </w:r>
      <w:r>
        <w:rPr>
          <w:sz w:val="28"/>
          <w:szCs w:val="28"/>
        </w:rPr>
        <w:t>аименование заявителя): ____</w:t>
      </w:r>
    </w:p>
    <w:p w:rsidR="00222EE2" w:rsidRPr="00B52AB6" w:rsidRDefault="00222EE2" w:rsidP="00222EE2">
      <w:pPr>
        <w:spacing w:after="1" w:line="200" w:lineRule="atLeast"/>
        <w:jc w:val="both"/>
        <w:rPr>
          <w:sz w:val="28"/>
          <w:szCs w:val="28"/>
        </w:rPr>
      </w:pPr>
      <w:r w:rsidRPr="00B52AB6">
        <w:rPr>
          <w:sz w:val="28"/>
          <w:szCs w:val="28"/>
        </w:rPr>
        <w:t xml:space="preserve">    Юридический адрес: ____________________</w:t>
      </w:r>
      <w:r>
        <w:rPr>
          <w:sz w:val="28"/>
          <w:szCs w:val="28"/>
        </w:rPr>
        <w:t>________________________</w:t>
      </w:r>
    </w:p>
    <w:p w:rsidR="00222EE2" w:rsidRPr="00B52AB6" w:rsidRDefault="00222EE2" w:rsidP="00222EE2">
      <w:pPr>
        <w:spacing w:after="1" w:line="200" w:lineRule="atLeast"/>
        <w:jc w:val="both"/>
        <w:rPr>
          <w:sz w:val="28"/>
          <w:szCs w:val="28"/>
        </w:rPr>
      </w:pPr>
      <w:r w:rsidRPr="00B52AB6">
        <w:rPr>
          <w:sz w:val="28"/>
          <w:szCs w:val="28"/>
        </w:rPr>
        <w:t xml:space="preserve">    Фактический адрес: ____________________</w:t>
      </w:r>
      <w:r>
        <w:rPr>
          <w:sz w:val="28"/>
          <w:szCs w:val="28"/>
        </w:rPr>
        <w:t>_________________________</w:t>
      </w:r>
    </w:p>
    <w:p w:rsidR="00222EE2" w:rsidRPr="00B52AB6" w:rsidRDefault="00222EE2" w:rsidP="00222EE2">
      <w:pPr>
        <w:spacing w:after="1" w:line="200" w:lineRule="atLeast"/>
        <w:jc w:val="both"/>
        <w:rPr>
          <w:sz w:val="28"/>
          <w:szCs w:val="28"/>
        </w:rPr>
      </w:pPr>
      <w:r w:rsidRPr="00B52AB6">
        <w:rPr>
          <w:sz w:val="28"/>
          <w:szCs w:val="28"/>
        </w:rPr>
        <w:t xml:space="preserve">    Телефон, факс, e-mail: ________________</w:t>
      </w:r>
      <w:r>
        <w:rPr>
          <w:sz w:val="28"/>
          <w:szCs w:val="28"/>
        </w:rPr>
        <w:t>___________________________</w:t>
      </w:r>
    </w:p>
    <w:p w:rsidR="00222EE2" w:rsidRPr="00B52AB6" w:rsidRDefault="00222EE2" w:rsidP="00222EE2">
      <w:pPr>
        <w:spacing w:after="1" w:line="200" w:lineRule="atLeast"/>
        <w:jc w:val="both"/>
        <w:rPr>
          <w:sz w:val="28"/>
          <w:szCs w:val="28"/>
        </w:rPr>
      </w:pPr>
      <w:r w:rsidRPr="00B52AB6">
        <w:rPr>
          <w:sz w:val="28"/>
          <w:szCs w:val="28"/>
        </w:rPr>
        <w:t xml:space="preserve">    ИНН/КПП: ______________________________</w:t>
      </w:r>
      <w:r>
        <w:rPr>
          <w:sz w:val="28"/>
          <w:szCs w:val="28"/>
        </w:rPr>
        <w:t>______________________</w:t>
      </w:r>
    </w:p>
    <w:p w:rsidR="00222EE2" w:rsidRPr="00B52AB6" w:rsidRDefault="00222EE2" w:rsidP="00222EE2">
      <w:pPr>
        <w:spacing w:after="1" w:line="200" w:lineRule="atLeast"/>
        <w:jc w:val="both"/>
        <w:rPr>
          <w:sz w:val="28"/>
          <w:szCs w:val="28"/>
        </w:rPr>
      </w:pPr>
      <w:r w:rsidRPr="00B52AB6">
        <w:rPr>
          <w:sz w:val="28"/>
          <w:szCs w:val="28"/>
        </w:rPr>
        <w:t xml:space="preserve">    ОГРН (ИП): ____________________________</w:t>
      </w:r>
      <w:r>
        <w:rPr>
          <w:sz w:val="28"/>
          <w:szCs w:val="28"/>
        </w:rPr>
        <w:t>_______________________</w:t>
      </w:r>
    </w:p>
    <w:p w:rsidR="00222EE2" w:rsidRDefault="00222EE2" w:rsidP="00222EE2">
      <w:pPr>
        <w:spacing w:after="1" w:line="200" w:lineRule="atLeast"/>
        <w:jc w:val="both"/>
        <w:rPr>
          <w:sz w:val="28"/>
          <w:szCs w:val="28"/>
        </w:rPr>
      </w:pPr>
      <w:r w:rsidRPr="00B52AB6">
        <w:rPr>
          <w:sz w:val="28"/>
          <w:szCs w:val="28"/>
        </w:rPr>
        <w:t xml:space="preserve">    Банковские реквизиты: _________________</w:t>
      </w:r>
      <w:r>
        <w:rPr>
          <w:sz w:val="28"/>
          <w:szCs w:val="28"/>
        </w:rPr>
        <w:t>_________________________</w:t>
      </w:r>
    </w:p>
    <w:p w:rsidR="00222EE2" w:rsidRDefault="00222EE2" w:rsidP="00222EE2">
      <w:pPr>
        <w:spacing w:after="1" w:line="200" w:lineRule="atLeast"/>
        <w:jc w:val="both"/>
        <w:rPr>
          <w:sz w:val="28"/>
          <w:szCs w:val="28"/>
        </w:rPr>
      </w:pPr>
      <w:r>
        <w:rPr>
          <w:sz w:val="28"/>
          <w:szCs w:val="28"/>
        </w:rPr>
        <w:t xml:space="preserve">2. </w:t>
      </w:r>
      <w:r w:rsidRPr="00B52AB6">
        <w:rPr>
          <w:sz w:val="28"/>
          <w:szCs w:val="28"/>
        </w:rPr>
        <w:t xml:space="preserve">Основной вид экономической деятельности </w:t>
      </w:r>
      <w:r>
        <w:rPr>
          <w:sz w:val="28"/>
          <w:szCs w:val="28"/>
        </w:rPr>
        <w:t>заявителя: _______________</w:t>
      </w:r>
    </w:p>
    <w:p w:rsidR="00222EE2" w:rsidRPr="000D734C" w:rsidRDefault="00222EE2" w:rsidP="00222EE2">
      <w:pPr>
        <w:spacing w:after="1" w:line="200" w:lineRule="atLeast"/>
        <w:jc w:val="both"/>
        <w:rPr>
          <w:sz w:val="28"/>
          <w:szCs w:val="28"/>
        </w:rPr>
      </w:pPr>
      <w:r>
        <w:rPr>
          <w:sz w:val="28"/>
          <w:szCs w:val="28"/>
        </w:rPr>
        <w:t xml:space="preserve">3. </w:t>
      </w:r>
      <w:r w:rsidRPr="00B52AB6">
        <w:rPr>
          <w:sz w:val="28"/>
          <w:szCs w:val="28"/>
        </w:rPr>
        <w:t>Направление проекта:</w:t>
      </w:r>
      <w:r>
        <w:rPr>
          <w:sz w:val="28"/>
          <w:szCs w:val="28"/>
        </w:rPr>
        <w:t xml:space="preserve"> </w:t>
      </w:r>
      <w:r w:rsidRPr="00B9052D">
        <w:t>___________________</w:t>
      </w:r>
      <w:r>
        <w:t>_______________________________</w:t>
      </w:r>
    </w:p>
    <w:p w:rsidR="00222EE2" w:rsidRPr="00A4552E" w:rsidRDefault="00222EE2" w:rsidP="00222EE2">
      <w:pPr>
        <w:spacing w:after="1" w:line="200" w:lineRule="atLeast"/>
        <w:jc w:val="both"/>
        <w:rPr>
          <w:sz w:val="20"/>
          <w:szCs w:val="20"/>
        </w:rPr>
      </w:pPr>
      <w:r w:rsidRPr="00A4552E">
        <w:rPr>
          <w:sz w:val="20"/>
          <w:szCs w:val="20"/>
        </w:rPr>
        <w:t xml:space="preserve">                                                    (проект в сфере производства, проект в сфере </w:t>
      </w:r>
      <w:r>
        <w:rPr>
          <w:sz w:val="20"/>
          <w:szCs w:val="20"/>
        </w:rPr>
        <w:t xml:space="preserve">дорожного сервиса, проект в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с</w:t>
      </w:r>
      <w:r w:rsidRPr="00A4552E">
        <w:rPr>
          <w:sz w:val="20"/>
          <w:szCs w:val="20"/>
        </w:rPr>
        <w:t>фере развития)</w:t>
      </w:r>
    </w:p>
    <w:p w:rsidR="00222EE2" w:rsidRPr="00B9052D" w:rsidRDefault="00222EE2" w:rsidP="00222EE2">
      <w:pPr>
        <w:spacing w:after="1" w:line="200" w:lineRule="atLeast"/>
        <w:jc w:val="both"/>
      </w:pPr>
      <w:r>
        <w:rPr>
          <w:sz w:val="28"/>
          <w:szCs w:val="28"/>
        </w:rPr>
        <w:t>4.</w:t>
      </w:r>
      <w:r w:rsidRPr="00B52AB6">
        <w:rPr>
          <w:sz w:val="28"/>
          <w:szCs w:val="28"/>
        </w:rPr>
        <w:t>Вид экономической деятельности проекта:</w:t>
      </w:r>
      <w:r w:rsidRPr="00B9052D">
        <w:t xml:space="preserve"> ___</w:t>
      </w:r>
      <w:r>
        <w:t>_________________________</w:t>
      </w:r>
    </w:p>
    <w:p w:rsidR="00222EE2" w:rsidRDefault="00222EE2" w:rsidP="00222EE2">
      <w:pPr>
        <w:spacing w:after="1" w:line="200" w:lineRule="atLeast"/>
        <w:jc w:val="both"/>
      </w:pPr>
    </w:p>
    <w:p w:rsidR="00222EE2" w:rsidRDefault="00222EE2" w:rsidP="00222EE2">
      <w:pPr>
        <w:spacing w:after="1" w:line="200" w:lineRule="atLeast"/>
        <w:jc w:val="both"/>
        <w:rPr>
          <w:sz w:val="20"/>
          <w:szCs w:val="20"/>
        </w:rPr>
      </w:pPr>
      <w:r>
        <w:rPr>
          <w:sz w:val="28"/>
          <w:szCs w:val="28"/>
        </w:rPr>
        <w:t>5</w:t>
      </w:r>
      <w:r w:rsidRPr="00A4552E">
        <w:rPr>
          <w:sz w:val="28"/>
          <w:szCs w:val="28"/>
        </w:rPr>
        <w:t>. Являюсь профессиональным участником рынка ценных бумаг ____</w:t>
      </w:r>
      <w:r>
        <w:rPr>
          <w:sz w:val="28"/>
          <w:szCs w:val="28"/>
        </w:rPr>
        <w:t>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A4552E">
        <w:rPr>
          <w:sz w:val="20"/>
          <w:szCs w:val="20"/>
        </w:rPr>
        <w:t>(да/нет)</w:t>
      </w:r>
    </w:p>
    <w:p w:rsidR="00222EE2" w:rsidRDefault="00222EE2" w:rsidP="00222EE2">
      <w:pPr>
        <w:spacing w:after="1" w:line="200" w:lineRule="atLeast"/>
        <w:jc w:val="both"/>
        <w:rPr>
          <w:sz w:val="20"/>
          <w:szCs w:val="20"/>
        </w:rPr>
      </w:pPr>
      <w:r>
        <w:rPr>
          <w:sz w:val="28"/>
          <w:szCs w:val="28"/>
        </w:rPr>
        <w:t xml:space="preserve"> </w:t>
      </w:r>
    </w:p>
    <w:p w:rsidR="00222EE2" w:rsidRPr="00E772CB" w:rsidRDefault="00222EE2" w:rsidP="00222EE2">
      <w:pPr>
        <w:pStyle w:val="ConsPlusNonformat"/>
        <w:jc w:val="both"/>
        <w:rPr>
          <w:rFonts w:ascii="Times New Roman" w:hAnsi="Times New Roman" w:cs="Times New Roman"/>
          <w:sz w:val="28"/>
          <w:szCs w:val="28"/>
        </w:rPr>
      </w:pPr>
      <w:r>
        <w:rPr>
          <w:rFonts w:ascii="Times New Roman" w:hAnsi="Times New Roman" w:cs="Times New Roman"/>
          <w:sz w:val="28"/>
          <w:szCs w:val="28"/>
        </w:rPr>
        <w:t>6</w:t>
      </w:r>
      <w:r w:rsidRPr="00A80AED">
        <w:rPr>
          <w:rFonts w:ascii="Times New Roman" w:hAnsi="Times New Roman" w:cs="Times New Roman"/>
        </w:rPr>
        <w:t>.</w:t>
      </w:r>
      <w:r>
        <w:t xml:space="preserve"> </w:t>
      </w:r>
      <w:r w:rsidRPr="00E772CB">
        <w:rPr>
          <w:rFonts w:ascii="Times New Roman" w:hAnsi="Times New Roman" w:cs="Times New Roman"/>
          <w:sz w:val="28"/>
          <w:szCs w:val="28"/>
        </w:rPr>
        <w:t>Осуществляет произв</w:t>
      </w:r>
      <w:r>
        <w:rPr>
          <w:rFonts w:ascii="Times New Roman" w:hAnsi="Times New Roman" w:cs="Times New Roman"/>
          <w:sz w:val="28"/>
          <w:szCs w:val="28"/>
        </w:rPr>
        <w:t xml:space="preserve">одство и реализацию подакцизных </w:t>
      </w:r>
      <w:r w:rsidRPr="00E772CB">
        <w:rPr>
          <w:rFonts w:ascii="Times New Roman" w:hAnsi="Times New Roman" w:cs="Times New Roman"/>
          <w:sz w:val="28"/>
          <w:szCs w:val="28"/>
        </w:rPr>
        <w:t>товаров</w:t>
      </w:r>
      <w:r>
        <w:rPr>
          <w:rFonts w:ascii="Times New Roman" w:hAnsi="Times New Roman" w:cs="Times New Roman"/>
          <w:sz w:val="28"/>
          <w:szCs w:val="28"/>
        </w:rPr>
        <w:t xml:space="preserve">, а также </w:t>
      </w:r>
      <w:r w:rsidRPr="00E772CB">
        <w:rPr>
          <w:rFonts w:ascii="Times New Roman" w:hAnsi="Times New Roman" w:cs="Times New Roman"/>
          <w:sz w:val="28"/>
          <w:szCs w:val="28"/>
        </w:rPr>
        <w:t xml:space="preserve">добычу и (или) реализацию </w:t>
      </w:r>
      <w:r>
        <w:rPr>
          <w:rFonts w:ascii="Times New Roman" w:hAnsi="Times New Roman" w:cs="Times New Roman"/>
          <w:sz w:val="28"/>
          <w:szCs w:val="28"/>
        </w:rPr>
        <w:t>полезных ископаемых, за исключением общераспространенных полезных ископаемых</w:t>
      </w:r>
      <w:r w:rsidRPr="00E772CB">
        <w:rPr>
          <w:rFonts w:ascii="Times New Roman" w:hAnsi="Times New Roman" w:cs="Times New Roman"/>
          <w:sz w:val="28"/>
          <w:szCs w:val="28"/>
        </w:rPr>
        <w:t>:</w:t>
      </w:r>
      <w:r>
        <w:rPr>
          <w:rFonts w:ascii="Times New Roman" w:hAnsi="Times New Roman" w:cs="Times New Roman"/>
          <w:sz w:val="28"/>
          <w:szCs w:val="28"/>
        </w:rPr>
        <w:t xml:space="preserve"> </w:t>
      </w:r>
      <w:r w:rsidRPr="00E772CB">
        <w:rPr>
          <w:rFonts w:ascii="Times New Roman" w:hAnsi="Times New Roman" w:cs="Times New Roman"/>
          <w:sz w:val="28"/>
          <w:szCs w:val="28"/>
        </w:rPr>
        <w:t>______________</w:t>
      </w:r>
      <w:r>
        <w:rPr>
          <w:rFonts w:ascii="Times New Roman" w:hAnsi="Times New Roman" w:cs="Times New Roman"/>
          <w:sz w:val="28"/>
          <w:szCs w:val="28"/>
        </w:rPr>
        <w:t>_________</w:t>
      </w:r>
    </w:p>
    <w:p w:rsidR="00222EE2" w:rsidRPr="0044543C" w:rsidRDefault="00222EE2" w:rsidP="00222EE2">
      <w:pPr>
        <w:pStyle w:val="ConsPlusNonformat"/>
        <w:ind w:firstLine="709"/>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4543C">
        <w:rPr>
          <w:rFonts w:ascii="Times New Roman" w:hAnsi="Times New Roman" w:cs="Times New Roman"/>
        </w:rPr>
        <w:t>(да/нет)</w:t>
      </w:r>
    </w:p>
    <w:p w:rsidR="00222EE2" w:rsidRPr="00A4552E" w:rsidRDefault="00222EE2" w:rsidP="00222EE2">
      <w:pPr>
        <w:spacing w:after="1" w:line="200" w:lineRule="atLeast"/>
        <w:jc w:val="both"/>
        <w:rPr>
          <w:sz w:val="20"/>
          <w:szCs w:val="20"/>
        </w:rPr>
      </w:pPr>
    </w:p>
    <w:p w:rsidR="00222EE2" w:rsidRDefault="00222EE2" w:rsidP="00222EE2">
      <w:pPr>
        <w:spacing w:after="1" w:line="200" w:lineRule="atLeast"/>
        <w:jc w:val="both"/>
        <w:rPr>
          <w:sz w:val="28"/>
          <w:szCs w:val="28"/>
        </w:rPr>
      </w:pPr>
      <w:r>
        <w:rPr>
          <w:sz w:val="28"/>
          <w:szCs w:val="28"/>
        </w:rPr>
        <w:t xml:space="preserve">7. </w:t>
      </w:r>
      <w:r w:rsidRPr="00A4552E">
        <w:rPr>
          <w:sz w:val="28"/>
          <w:szCs w:val="28"/>
        </w:rPr>
        <w:t xml:space="preserve">Использую систему налогообложения (ОСНО, УСН, ПАТЕНТ, НПД): </w:t>
      </w:r>
    </w:p>
    <w:p w:rsidR="00222EE2" w:rsidRDefault="00222EE2" w:rsidP="00222EE2">
      <w:pPr>
        <w:spacing w:after="1" w:line="200" w:lineRule="atLeast"/>
        <w:jc w:val="both"/>
        <w:rPr>
          <w:sz w:val="28"/>
          <w:szCs w:val="28"/>
        </w:rPr>
      </w:pPr>
      <w:r>
        <w:rPr>
          <w:sz w:val="28"/>
          <w:szCs w:val="28"/>
        </w:rPr>
        <w:t>________________________________________________________________</w:t>
      </w:r>
    </w:p>
    <w:p w:rsidR="00222EE2" w:rsidRDefault="00222EE2" w:rsidP="00222EE2">
      <w:pPr>
        <w:spacing w:after="1" w:line="200" w:lineRule="atLeast"/>
        <w:jc w:val="both"/>
        <w:rPr>
          <w:sz w:val="28"/>
          <w:szCs w:val="28"/>
        </w:rPr>
      </w:pPr>
      <w:r>
        <w:rPr>
          <w:sz w:val="28"/>
          <w:szCs w:val="28"/>
        </w:rPr>
        <w:t>8. Среднесписочная численность работников Заявителя_________________</w:t>
      </w:r>
    </w:p>
    <w:p w:rsidR="00222EE2" w:rsidRPr="00A4552E" w:rsidRDefault="00222EE2" w:rsidP="00222EE2">
      <w:pPr>
        <w:spacing w:after="1" w:line="200" w:lineRule="atLeast"/>
        <w:jc w:val="both"/>
        <w:rPr>
          <w:sz w:val="28"/>
          <w:szCs w:val="28"/>
        </w:rPr>
      </w:pPr>
      <w:r>
        <w:rPr>
          <w:sz w:val="28"/>
          <w:szCs w:val="28"/>
        </w:rPr>
        <w:t>9. Размер среднемесячной заработной платы (на последнюю отчетную дату)____________________________________________________________</w:t>
      </w:r>
    </w:p>
    <w:p w:rsidR="00222EE2" w:rsidRDefault="00222EE2" w:rsidP="00222EE2">
      <w:pPr>
        <w:spacing w:after="1" w:line="200" w:lineRule="atLeast"/>
        <w:jc w:val="both"/>
        <w:rPr>
          <w:sz w:val="28"/>
          <w:szCs w:val="28"/>
        </w:rPr>
      </w:pPr>
      <w:r>
        <w:rPr>
          <w:sz w:val="28"/>
          <w:szCs w:val="28"/>
        </w:rPr>
        <w:t>10</w:t>
      </w:r>
      <w:r w:rsidRPr="00A4552E">
        <w:rPr>
          <w:sz w:val="28"/>
          <w:szCs w:val="28"/>
        </w:rPr>
        <w:t>. Получал муниципальную поддержку:</w:t>
      </w:r>
    </w:p>
    <w:p w:rsidR="00222EE2" w:rsidRPr="00A4552E" w:rsidRDefault="00222EE2" w:rsidP="00222EE2">
      <w:pPr>
        <w:spacing w:after="1" w:line="200" w:lineRule="atLeast"/>
        <w:jc w:val="both"/>
        <w:rPr>
          <w:sz w:val="28"/>
          <w:szCs w:val="28"/>
        </w:rPr>
      </w:pPr>
      <w:r>
        <w:rPr>
          <w:sz w:val="28"/>
          <w:szCs w:val="28"/>
        </w:rPr>
        <w:t>___________________________</w:t>
      </w:r>
      <w:r w:rsidRPr="00A4552E">
        <w:rPr>
          <w:sz w:val="28"/>
          <w:szCs w:val="28"/>
        </w:rPr>
        <w:t>_______</w:t>
      </w:r>
      <w:r>
        <w:rPr>
          <w:sz w:val="28"/>
          <w:szCs w:val="28"/>
        </w:rPr>
        <w:t>______________________________</w:t>
      </w:r>
    </w:p>
    <w:p w:rsidR="00222EE2" w:rsidRPr="00A4552E" w:rsidRDefault="00222EE2" w:rsidP="00222EE2">
      <w:pPr>
        <w:spacing w:after="1" w:line="200" w:lineRule="atLeast"/>
        <w:jc w:val="both"/>
        <w:rPr>
          <w:sz w:val="28"/>
          <w:szCs w:val="28"/>
        </w:rPr>
      </w:pPr>
      <w:r>
        <w:rPr>
          <w:sz w:val="28"/>
          <w:szCs w:val="28"/>
        </w:rPr>
        <w:t>__</w:t>
      </w:r>
      <w:r w:rsidRPr="00A4552E">
        <w:rPr>
          <w:sz w:val="28"/>
          <w:szCs w:val="28"/>
        </w:rPr>
        <w:t>_____________________________________________________________</w:t>
      </w:r>
      <w:r>
        <w:rPr>
          <w:sz w:val="28"/>
          <w:szCs w:val="28"/>
        </w:rPr>
        <w:t>_</w:t>
      </w:r>
    </w:p>
    <w:p w:rsidR="00222EE2" w:rsidRPr="00A4552E" w:rsidRDefault="00222EE2" w:rsidP="00222EE2">
      <w:pPr>
        <w:spacing w:after="1" w:line="200" w:lineRule="atLeast"/>
        <w:jc w:val="both"/>
        <w:rPr>
          <w:sz w:val="20"/>
          <w:szCs w:val="20"/>
        </w:rPr>
      </w:pPr>
      <w:r w:rsidRPr="00A4552E">
        <w:rPr>
          <w:sz w:val="20"/>
          <w:szCs w:val="20"/>
        </w:rPr>
        <w:t xml:space="preserve">          (да/нет, указать номер и дату решения о предоставлении</w:t>
      </w:r>
      <w:r>
        <w:rPr>
          <w:sz w:val="20"/>
          <w:szCs w:val="20"/>
        </w:rPr>
        <w:t xml:space="preserve"> </w:t>
      </w:r>
      <w:r w:rsidRPr="00A4552E">
        <w:rPr>
          <w:sz w:val="20"/>
          <w:szCs w:val="20"/>
        </w:rPr>
        <w:t>муниципальной поддержки (Протокол, Постановление)</w:t>
      </w:r>
      <w:r>
        <w:rPr>
          <w:sz w:val="20"/>
          <w:szCs w:val="20"/>
        </w:rPr>
        <w:t>,</w:t>
      </w:r>
      <w:r w:rsidRPr="00A4552E">
        <w:rPr>
          <w:sz w:val="20"/>
          <w:szCs w:val="20"/>
        </w:rPr>
        <w:t xml:space="preserve">   наименование органа, выдавшего поддержку, сумму)</w:t>
      </w:r>
    </w:p>
    <w:p w:rsidR="00222EE2" w:rsidRDefault="00222EE2" w:rsidP="00222EE2">
      <w:pPr>
        <w:spacing w:after="1" w:line="200" w:lineRule="atLeast"/>
        <w:jc w:val="both"/>
        <w:rPr>
          <w:sz w:val="28"/>
          <w:szCs w:val="28"/>
        </w:rPr>
      </w:pPr>
      <w:r>
        <w:rPr>
          <w:sz w:val="28"/>
          <w:szCs w:val="28"/>
        </w:rPr>
        <w:t>11.</w:t>
      </w:r>
      <w:r w:rsidRPr="00A4552E">
        <w:rPr>
          <w:sz w:val="28"/>
          <w:szCs w:val="28"/>
        </w:rPr>
        <w:t xml:space="preserve"> Настоящим заявлением подтверждаю следующее: (поставить </w:t>
      </w:r>
      <w:r>
        <w:rPr>
          <w:sz w:val="28"/>
          <w:szCs w:val="28"/>
        </w:rPr>
        <w:t>«</w:t>
      </w:r>
      <w:r w:rsidRPr="00A4552E">
        <w:rPr>
          <w:sz w:val="28"/>
          <w:szCs w:val="28"/>
        </w:rPr>
        <w:t>v</w:t>
      </w:r>
      <w:r>
        <w:rPr>
          <w:sz w:val="28"/>
          <w:szCs w:val="28"/>
        </w:rPr>
        <w:t>»</w:t>
      </w:r>
      <w:r w:rsidRPr="00A4552E">
        <w:rPr>
          <w:sz w:val="28"/>
          <w:szCs w:val="28"/>
        </w:rPr>
        <w:t>)</w:t>
      </w:r>
    </w:p>
    <w:p w:rsidR="00222EE2" w:rsidRDefault="00222EE2" w:rsidP="00222EE2">
      <w:pPr>
        <w:pStyle w:val="afffb"/>
        <w:widowControl w:val="0"/>
        <w:autoSpaceDE w:val="0"/>
        <w:autoSpaceDN w:val="0"/>
        <w:ind w:left="0" w:firstLine="0"/>
        <w:rPr>
          <w:rFonts w:ascii="Times New Roman" w:hAnsi="Times New Roman"/>
          <w:sz w:val="28"/>
          <w:szCs w:val="28"/>
        </w:rPr>
      </w:pPr>
      <w:r w:rsidRPr="00A4552E">
        <w:rPr>
          <w:rFonts w:ascii="Times New Roman" w:hAnsi="Times New Roman"/>
          <w:sz w:val="28"/>
          <w:szCs w:val="28"/>
        </w:rPr>
        <w:lastRenderedPageBreak/>
        <w:t></w:t>
      </w:r>
      <w:r w:rsidRPr="00A4552E">
        <w:rPr>
          <w:rFonts w:ascii="Times New Roman" w:hAnsi="Times New Roman"/>
          <w:sz w:val="28"/>
          <w:szCs w:val="28"/>
        </w:rPr>
        <w:tab/>
        <w:t xml:space="preserve">Соответствую требованиям, указанным в пункте </w:t>
      </w:r>
      <w:r w:rsidRPr="00E86699">
        <w:rPr>
          <w:rFonts w:ascii="Times New Roman" w:hAnsi="Times New Roman"/>
          <w:sz w:val="28"/>
          <w:szCs w:val="28"/>
        </w:rPr>
        <w:t>2.3</w:t>
      </w:r>
      <w:r>
        <w:rPr>
          <w:rFonts w:ascii="Times New Roman" w:hAnsi="Times New Roman"/>
          <w:sz w:val="28"/>
          <w:szCs w:val="28"/>
        </w:rPr>
        <w:t xml:space="preserve"> П</w:t>
      </w:r>
      <w:r w:rsidRPr="00A4552E">
        <w:rPr>
          <w:rFonts w:ascii="Times New Roman" w:hAnsi="Times New Roman"/>
          <w:sz w:val="28"/>
          <w:szCs w:val="28"/>
        </w:rPr>
        <w:t>орядка предоставления субсидий субъектам малого и среднего предпринимательства на реализацию проектов в приоритетных отраслях</w:t>
      </w:r>
      <w:r>
        <w:rPr>
          <w:rFonts w:ascii="Times New Roman" w:hAnsi="Times New Roman"/>
          <w:sz w:val="28"/>
          <w:szCs w:val="28"/>
        </w:rPr>
        <w:t>;</w:t>
      </w:r>
    </w:p>
    <w:p w:rsidR="00222EE2" w:rsidRDefault="00222EE2" w:rsidP="00222EE2">
      <w:pPr>
        <w:autoSpaceDE w:val="0"/>
        <w:autoSpaceDN w:val="0"/>
        <w:adjustRightInd w:val="0"/>
        <w:jc w:val="both"/>
        <w:rPr>
          <w:sz w:val="28"/>
          <w:szCs w:val="28"/>
        </w:rPr>
      </w:pPr>
      <w:r w:rsidRPr="00A4552E">
        <w:rPr>
          <w:sz w:val="28"/>
          <w:szCs w:val="28"/>
        </w:rPr>
        <w:t></w:t>
      </w:r>
      <w:r>
        <w:rPr>
          <w:sz w:val="28"/>
          <w:szCs w:val="28"/>
        </w:rPr>
        <w:t xml:space="preserve"> В</w:t>
      </w:r>
      <w:r w:rsidRPr="00C92093">
        <w:rPr>
          <w:sz w:val="28"/>
          <w:szCs w:val="28"/>
        </w:rPr>
        <w:t>ся информация, содержащаяся в заявлении и прилагаемых к нему документах, является достоверной;</w:t>
      </w:r>
    </w:p>
    <w:p w:rsidR="00222EE2" w:rsidRPr="00A80AED" w:rsidRDefault="00222EE2" w:rsidP="00222EE2">
      <w:pPr>
        <w:autoSpaceDE w:val="0"/>
        <w:autoSpaceDN w:val="0"/>
        <w:adjustRightInd w:val="0"/>
        <w:jc w:val="both"/>
        <w:rPr>
          <w:sz w:val="28"/>
          <w:szCs w:val="28"/>
        </w:rPr>
      </w:pPr>
      <w:r w:rsidRPr="00A4552E">
        <w:rPr>
          <w:sz w:val="28"/>
          <w:szCs w:val="28"/>
        </w:rPr>
        <w:t></w:t>
      </w:r>
      <w:r>
        <w:rPr>
          <w:sz w:val="28"/>
          <w:szCs w:val="28"/>
        </w:rPr>
        <w:t xml:space="preserve"> З</w:t>
      </w:r>
      <w:r w:rsidRPr="00C92093">
        <w:rPr>
          <w:sz w:val="28"/>
          <w:szCs w:val="28"/>
        </w:rPr>
        <w:t>аявитель не находится в стадии реорганизации, ликвидации или банкротства, а также не ограничен иным образом в правовом отношении действующим законодательством</w:t>
      </w:r>
    </w:p>
    <w:p w:rsidR="00222EE2" w:rsidRPr="00B52AB6" w:rsidRDefault="00222EE2" w:rsidP="00222EE2">
      <w:pPr>
        <w:spacing w:after="1" w:line="200" w:lineRule="atLeast"/>
        <w:jc w:val="both"/>
        <w:rPr>
          <w:sz w:val="28"/>
          <w:szCs w:val="28"/>
        </w:rPr>
      </w:pPr>
      <w:r w:rsidRPr="00B52AB6">
        <w:rPr>
          <w:sz w:val="28"/>
          <w:szCs w:val="28"/>
        </w:rPr>
        <w:t>При получении поддержки:</w:t>
      </w:r>
    </w:p>
    <w:p w:rsidR="00222EE2" w:rsidRPr="00B52AB6" w:rsidRDefault="00222EE2" w:rsidP="00222EE2">
      <w:pPr>
        <w:spacing w:after="1" w:line="200" w:lineRule="atLeast"/>
        <w:jc w:val="both"/>
        <w:rPr>
          <w:sz w:val="28"/>
          <w:szCs w:val="28"/>
        </w:rPr>
      </w:pPr>
      <w:r w:rsidRPr="00B52AB6">
        <w:rPr>
          <w:sz w:val="28"/>
          <w:szCs w:val="28"/>
        </w:rPr>
        <w:t>Субъект малого и среднего предпринимательства:</w:t>
      </w:r>
    </w:p>
    <w:p w:rsidR="00222EE2" w:rsidRPr="00B52AB6" w:rsidRDefault="00222EE2" w:rsidP="00222EE2">
      <w:pPr>
        <w:spacing w:after="1" w:line="200" w:lineRule="atLeast"/>
        <w:jc w:val="both"/>
        <w:rPr>
          <w:sz w:val="28"/>
          <w:szCs w:val="28"/>
        </w:rPr>
      </w:pPr>
      <w:r w:rsidRPr="00B52AB6">
        <w:rPr>
          <w:sz w:val="28"/>
          <w:szCs w:val="28"/>
        </w:rPr>
        <w:t xml:space="preserve">  Обязуюсь  сохранить объем производства продукции (работ, услуг) </w:t>
      </w:r>
      <w:r>
        <w:rPr>
          <w:sz w:val="28"/>
          <w:szCs w:val="28"/>
        </w:rPr>
        <w:t xml:space="preserve"> </w:t>
      </w:r>
      <w:r w:rsidRPr="00B52AB6">
        <w:rPr>
          <w:sz w:val="28"/>
          <w:szCs w:val="28"/>
        </w:rPr>
        <w:t>в году,</w:t>
      </w:r>
      <w:r>
        <w:rPr>
          <w:sz w:val="28"/>
          <w:szCs w:val="28"/>
        </w:rPr>
        <w:t xml:space="preserve"> </w:t>
      </w:r>
      <w:r w:rsidRPr="00B52AB6">
        <w:rPr>
          <w:sz w:val="28"/>
          <w:szCs w:val="28"/>
        </w:rPr>
        <w:t>следующем  за  годом  получением субсидии на уровне не ниже, чем в году</w:t>
      </w:r>
      <w:r>
        <w:rPr>
          <w:sz w:val="28"/>
          <w:szCs w:val="28"/>
        </w:rPr>
        <w:t xml:space="preserve"> </w:t>
      </w:r>
      <w:r w:rsidRPr="00B52AB6">
        <w:rPr>
          <w:sz w:val="28"/>
          <w:szCs w:val="28"/>
        </w:rPr>
        <w:t>предшествующему году получения субсидии</w:t>
      </w:r>
      <w:r>
        <w:rPr>
          <w:sz w:val="28"/>
          <w:szCs w:val="28"/>
        </w:rPr>
        <w:t xml:space="preserve"> (для получателей субсидии на реализацию проекта в сфере производства)</w:t>
      </w:r>
      <w:r w:rsidRPr="00B52AB6">
        <w:rPr>
          <w:sz w:val="28"/>
          <w:szCs w:val="28"/>
        </w:rPr>
        <w:t>;</w:t>
      </w:r>
    </w:p>
    <w:p w:rsidR="00222EE2" w:rsidRPr="00E86699" w:rsidRDefault="00222EE2" w:rsidP="00222EE2">
      <w:pPr>
        <w:spacing w:after="1" w:line="200" w:lineRule="atLeast"/>
        <w:jc w:val="both"/>
        <w:rPr>
          <w:color w:val="000000"/>
          <w:sz w:val="28"/>
          <w:szCs w:val="28"/>
        </w:rPr>
      </w:pPr>
      <w:r w:rsidRPr="00B52AB6">
        <w:rPr>
          <w:sz w:val="28"/>
          <w:szCs w:val="28"/>
        </w:rPr>
        <w:t> Обязуюсь  не  допускать  возникновения задолженности по уплате налогов,</w:t>
      </w:r>
      <w:r>
        <w:rPr>
          <w:sz w:val="28"/>
          <w:szCs w:val="28"/>
        </w:rPr>
        <w:t xml:space="preserve"> </w:t>
      </w:r>
      <w:r w:rsidRPr="00B52AB6">
        <w:rPr>
          <w:sz w:val="28"/>
          <w:szCs w:val="28"/>
        </w:rPr>
        <w:t xml:space="preserve">сборов  и  страховых  взносов  в  бюджеты  бюджетной системы Российской Федерации  на  едином  налоговом  счете,  либо  не  допускать превышения ее размера,  </w:t>
      </w:r>
      <w:r w:rsidRPr="00E86699">
        <w:rPr>
          <w:color w:val="000000"/>
          <w:sz w:val="28"/>
          <w:szCs w:val="28"/>
        </w:rPr>
        <w:t xml:space="preserve">определенного  </w:t>
      </w:r>
      <w:hyperlink r:id="rId9">
        <w:r w:rsidRPr="00E86699">
          <w:rPr>
            <w:color w:val="000000"/>
            <w:sz w:val="28"/>
            <w:szCs w:val="28"/>
          </w:rPr>
          <w:t>пунктом  3 статьи 47</w:t>
        </w:r>
      </w:hyperlink>
      <w:r w:rsidRPr="00E86699">
        <w:rPr>
          <w:color w:val="000000"/>
          <w:sz w:val="28"/>
          <w:szCs w:val="28"/>
        </w:rPr>
        <w:t xml:space="preserve"> Налогового кодекса Российской Федерации;</w:t>
      </w:r>
    </w:p>
    <w:p w:rsidR="00222EE2" w:rsidRPr="00E86699" w:rsidRDefault="00222EE2" w:rsidP="00222EE2">
      <w:pPr>
        <w:spacing w:after="1" w:line="200" w:lineRule="atLeast"/>
        <w:jc w:val="both"/>
        <w:rPr>
          <w:color w:val="000000"/>
          <w:sz w:val="28"/>
          <w:szCs w:val="28"/>
        </w:rPr>
      </w:pPr>
      <w:r w:rsidRPr="00E86699">
        <w:rPr>
          <w:color w:val="000000"/>
          <w:sz w:val="28"/>
          <w:szCs w:val="28"/>
        </w:rPr>
        <w:t>Обязуюсь  обеспечить  уровень  заработной  платы  работников  не  менее минимального  размера  оплаты  труда  с учетом районного коэффициента и надбавки за работу в местности с особыми климатическими условиями;</w:t>
      </w:r>
    </w:p>
    <w:p w:rsidR="00222EE2" w:rsidRPr="00E86699" w:rsidRDefault="00222EE2" w:rsidP="00222EE2">
      <w:pPr>
        <w:spacing w:after="1" w:line="200" w:lineRule="atLeast"/>
        <w:jc w:val="both"/>
        <w:rPr>
          <w:color w:val="000000"/>
          <w:sz w:val="28"/>
          <w:szCs w:val="28"/>
        </w:rPr>
      </w:pPr>
      <w:r w:rsidRPr="00E86699">
        <w:rPr>
          <w:color w:val="000000"/>
          <w:sz w:val="28"/>
          <w:szCs w:val="28"/>
        </w:rPr>
        <w:t xml:space="preserve"> Обязуюсь  не прекращать деятельность в </w:t>
      </w:r>
      <w:r>
        <w:rPr>
          <w:color w:val="000000"/>
          <w:sz w:val="28"/>
          <w:szCs w:val="28"/>
        </w:rPr>
        <w:t>24 месяцев</w:t>
      </w:r>
      <w:r w:rsidRPr="00E86699">
        <w:rPr>
          <w:color w:val="000000"/>
          <w:sz w:val="28"/>
          <w:szCs w:val="28"/>
        </w:rPr>
        <w:t xml:space="preserve"> после получения </w:t>
      </w:r>
      <w:r>
        <w:rPr>
          <w:color w:val="000000"/>
          <w:sz w:val="28"/>
          <w:szCs w:val="28"/>
        </w:rPr>
        <w:t>субсидии</w:t>
      </w:r>
      <w:r w:rsidRPr="00E86699">
        <w:rPr>
          <w:color w:val="000000"/>
          <w:sz w:val="28"/>
          <w:szCs w:val="28"/>
        </w:rPr>
        <w:t>.</w:t>
      </w:r>
    </w:p>
    <w:p w:rsidR="00222EE2" w:rsidRPr="00E86699" w:rsidRDefault="00222EE2" w:rsidP="00222EE2">
      <w:pPr>
        <w:spacing w:after="1" w:line="200" w:lineRule="atLeast"/>
        <w:jc w:val="both"/>
        <w:rPr>
          <w:color w:val="000000"/>
          <w:sz w:val="28"/>
          <w:szCs w:val="28"/>
        </w:rPr>
      </w:pPr>
    </w:p>
    <w:p w:rsidR="00222EE2" w:rsidRPr="00E86699" w:rsidRDefault="00222EE2" w:rsidP="00222EE2">
      <w:pPr>
        <w:spacing w:after="1" w:line="200" w:lineRule="atLeast"/>
        <w:jc w:val="both"/>
        <w:rPr>
          <w:color w:val="000000"/>
          <w:sz w:val="28"/>
          <w:szCs w:val="28"/>
        </w:rPr>
      </w:pPr>
      <w:r w:rsidRPr="00E86699">
        <w:rPr>
          <w:color w:val="000000"/>
          <w:sz w:val="28"/>
          <w:szCs w:val="28"/>
        </w:rPr>
        <w:t>Самозанятый гражданин:</w:t>
      </w:r>
    </w:p>
    <w:p w:rsidR="00222EE2" w:rsidRPr="00A80AED" w:rsidRDefault="00222EE2" w:rsidP="00222EE2">
      <w:pPr>
        <w:spacing w:after="1" w:line="200" w:lineRule="atLeast"/>
        <w:jc w:val="both"/>
        <w:rPr>
          <w:sz w:val="28"/>
          <w:szCs w:val="28"/>
        </w:rPr>
      </w:pPr>
      <w:r w:rsidRPr="00E86699">
        <w:rPr>
          <w:color w:val="000000"/>
          <w:sz w:val="28"/>
          <w:szCs w:val="28"/>
        </w:rPr>
        <w:t> Обязуюсь  не  допускать  возникновения задолженности по уплате налогов, сборов  и  страховых  взносов  в  бюджеты  бюджетной системы Российской Федерации  на  едином  налоговом  счете,  либо  не  допускать превышения ее</w:t>
      </w:r>
      <w:r>
        <w:rPr>
          <w:color w:val="000000"/>
          <w:sz w:val="28"/>
          <w:szCs w:val="28"/>
        </w:rPr>
        <w:t xml:space="preserve"> </w:t>
      </w:r>
      <w:r w:rsidRPr="00E86699">
        <w:rPr>
          <w:color w:val="000000"/>
          <w:sz w:val="28"/>
          <w:szCs w:val="28"/>
        </w:rPr>
        <w:t xml:space="preserve">размера,  определенного  </w:t>
      </w:r>
      <w:hyperlink r:id="rId10">
        <w:r w:rsidRPr="00E86699">
          <w:rPr>
            <w:color w:val="000000"/>
            <w:sz w:val="28"/>
            <w:szCs w:val="28"/>
          </w:rPr>
          <w:t>пунктом  3 статьи 47</w:t>
        </w:r>
      </w:hyperlink>
      <w:r w:rsidRPr="00E86699">
        <w:rPr>
          <w:color w:val="000000"/>
          <w:sz w:val="28"/>
          <w:szCs w:val="28"/>
        </w:rPr>
        <w:t xml:space="preserve"> Налогового</w:t>
      </w:r>
      <w:r w:rsidRPr="00A80AED">
        <w:rPr>
          <w:sz w:val="28"/>
          <w:szCs w:val="28"/>
        </w:rPr>
        <w:t xml:space="preserve"> кодекса Российской</w:t>
      </w:r>
      <w:r>
        <w:rPr>
          <w:color w:val="000000"/>
          <w:sz w:val="28"/>
          <w:szCs w:val="28"/>
        </w:rPr>
        <w:t xml:space="preserve"> </w:t>
      </w:r>
      <w:r>
        <w:rPr>
          <w:sz w:val="28"/>
          <w:szCs w:val="28"/>
        </w:rPr>
        <w:t>Федерации</w:t>
      </w:r>
      <w:r w:rsidRPr="00A80AED">
        <w:rPr>
          <w:sz w:val="28"/>
          <w:szCs w:val="28"/>
        </w:rPr>
        <w:t>;</w:t>
      </w:r>
    </w:p>
    <w:p w:rsidR="00222EE2" w:rsidRPr="00A80AED" w:rsidRDefault="00222EE2" w:rsidP="00222EE2">
      <w:pPr>
        <w:spacing w:after="1" w:line="200" w:lineRule="atLeast"/>
        <w:jc w:val="both"/>
        <w:rPr>
          <w:sz w:val="28"/>
          <w:szCs w:val="28"/>
        </w:rPr>
      </w:pPr>
      <w:r w:rsidRPr="00A80AED">
        <w:rPr>
          <w:sz w:val="28"/>
          <w:szCs w:val="28"/>
        </w:rPr>
        <w:t xml:space="preserve"> Обязуюсь  не  прекращать  предпринимательскую деятельность в течение 12 месяцев  после получения </w:t>
      </w:r>
      <w:r>
        <w:rPr>
          <w:sz w:val="28"/>
          <w:szCs w:val="28"/>
        </w:rPr>
        <w:t>субсидии</w:t>
      </w:r>
      <w:r w:rsidRPr="00A80AED">
        <w:rPr>
          <w:sz w:val="28"/>
          <w:szCs w:val="28"/>
        </w:rPr>
        <w:t xml:space="preserve"> в качестве самозанятого гражданина и</w:t>
      </w:r>
      <w:r>
        <w:rPr>
          <w:sz w:val="28"/>
          <w:szCs w:val="28"/>
        </w:rPr>
        <w:t xml:space="preserve"> </w:t>
      </w:r>
      <w:r w:rsidRPr="00A80AED">
        <w:rPr>
          <w:sz w:val="28"/>
          <w:szCs w:val="28"/>
        </w:rPr>
        <w:t>(или) индивидуального предпринимателя.</w:t>
      </w:r>
    </w:p>
    <w:p w:rsidR="00222EE2" w:rsidRPr="00A80AED" w:rsidRDefault="00222EE2" w:rsidP="00222EE2">
      <w:pPr>
        <w:spacing w:after="1" w:line="200" w:lineRule="atLeast"/>
        <w:jc w:val="both"/>
        <w:rPr>
          <w:sz w:val="28"/>
          <w:szCs w:val="28"/>
        </w:rPr>
      </w:pPr>
    </w:p>
    <w:p w:rsidR="00222EE2" w:rsidRPr="00A80AED" w:rsidRDefault="00222EE2" w:rsidP="00222EE2">
      <w:pPr>
        <w:spacing w:after="1" w:line="200" w:lineRule="atLeast"/>
        <w:jc w:val="both"/>
        <w:rPr>
          <w:sz w:val="28"/>
          <w:szCs w:val="28"/>
        </w:rPr>
      </w:pPr>
      <w:r w:rsidRPr="00A80AED">
        <w:rPr>
          <w:sz w:val="28"/>
          <w:szCs w:val="28"/>
        </w:rPr>
        <w:t>Для всех категорий заявителей:</w:t>
      </w:r>
    </w:p>
    <w:p w:rsidR="00222EE2" w:rsidRPr="00A80AED" w:rsidRDefault="00222EE2" w:rsidP="00222EE2">
      <w:pPr>
        <w:spacing w:after="1" w:line="200" w:lineRule="atLeast"/>
        <w:jc w:val="both"/>
        <w:rPr>
          <w:sz w:val="28"/>
          <w:szCs w:val="28"/>
        </w:rPr>
      </w:pPr>
      <w:r>
        <w:rPr>
          <w:sz w:val="28"/>
          <w:szCs w:val="28"/>
        </w:rPr>
        <w:t>12</w:t>
      </w:r>
      <w:r w:rsidRPr="00A80AED">
        <w:rPr>
          <w:sz w:val="28"/>
          <w:szCs w:val="28"/>
        </w:rPr>
        <w:t>.  Не возражаю против доступа к настоящему заявлению всех лиц, участвующих</w:t>
      </w:r>
      <w:r>
        <w:rPr>
          <w:sz w:val="28"/>
          <w:szCs w:val="28"/>
        </w:rPr>
        <w:t xml:space="preserve"> </w:t>
      </w:r>
      <w:r w:rsidRPr="00A80AED">
        <w:rPr>
          <w:sz w:val="28"/>
          <w:szCs w:val="28"/>
        </w:rPr>
        <w:t>в  рассмотрении  заявлений,  круг которых определен Порядком предоставления</w:t>
      </w:r>
      <w:r>
        <w:rPr>
          <w:sz w:val="28"/>
          <w:szCs w:val="28"/>
        </w:rPr>
        <w:t xml:space="preserve"> </w:t>
      </w:r>
      <w:r w:rsidRPr="00A80AED">
        <w:rPr>
          <w:sz w:val="28"/>
          <w:szCs w:val="28"/>
        </w:rPr>
        <w:t>субсидии.   Согласен  соблюдать  все  условия  и  требования  муниципальных</w:t>
      </w:r>
      <w:r>
        <w:rPr>
          <w:sz w:val="28"/>
          <w:szCs w:val="28"/>
        </w:rPr>
        <w:t xml:space="preserve"> </w:t>
      </w:r>
      <w:r w:rsidRPr="00A80AED">
        <w:rPr>
          <w:sz w:val="28"/>
          <w:szCs w:val="28"/>
        </w:rPr>
        <w:t>нормативных  и правовых актов, а также действующего краевого и федерального</w:t>
      </w:r>
      <w:r>
        <w:rPr>
          <w:sz w:val="28"/>
          <w:szCs w:val="28"/>
        </w:rPr>
        <w:t xml:space="preserve"> </w:t>
      </w:r>
      <w:r w:rsidRPr="00A80AED">
        <w:rPr>
          <w:sz w:val="28"/>
          <w:szCs w:val="28"/>
        </w:rPr>
        <w:t>законодательства.</w:t>
      </w:r>
    </w:p>
    <w:p w:rsidR="00222EE2" w:rsidRPr="00A80AED" w:rsidRDefault="00222EE2" w:rsidP="00222EE2">
      <w:pPr>
        <w:spacing w:after="1" w:line="200" w:lineRule="atLeast"/>
        <w:jc w:val="both"/>
        <w:rPr>
          <w:sz w:val="28"/>
          <w:szCs w:val="28"/>
        </w:rPr>
      </w:pPr>
      <w:r>
        <w:rPr>
          <w:sz w:val="28"/>
          <w:szCs w:val="28"/>
        </w:rPr>
        <w:t>13</w:t>
      </w:r>
      <w:r w:rsidRPr="00A80AED">
        <w:rPr>
          <w:sz w:val="28"/>
          <w:szCs w:val="28"/>
        </w:rPr>
        <w:t>.  О  порядке  организации  конкурса уведомлен. В случае победы в конкурсе</w:t>
      </w:r>
      <w:r>
        <w:rPr>
          <w:sz w:val="28"/>
          <w:szCs w:val="28"/>
        </w:rPr>
        <w:t xml:space="preserve"> </w:t>
      </w:r>
      <w:r w:rsidRPr="00A80AED">
        <w:rPr>
          <w:sz w:val="28"/>
          <w:szCs w:val="28"/>
        </w:rPr>
        <w:t>размер  субсидии  прошу установить в соответствии с Порядком предоставления</w:t>
      </w:r>
      <w:r>
        <w:rPr>
          <w:sz w:val="28"/>
          <w:szCs w:val="28"/>
        </w:rPr>
        <w:t xml:space="preserve"> </w:t>
      </w:r>
      <w:r w:rsidRPr="00A80AED">
        <w:rPr>
          <w:sz w:val="28"/>
          <w:szCs w:val="28"/>
        </w:rPr>
        <w:t>субсидий  субъектам  малого  и  среднего  предпринимательства на реализацию</w:t>
      </w:r>
      <w:r>
        <w:rPr>
          <w:sz w:val="28"/>
          <w:szCs w:val="28"/>
        </w:rPr>
        <w:t xml:space="preserve"> </w:t>
      </w:r>
      <w:r w:rsidRPr="00A80AED">
        <w:rPr>
          <w:sz w:val="28"/>
          <w:szCs w:val="28"/>
        </w:rPr>
        <w:t>проектов в приоритетных отраслях.</w:t>
      </w:r>
    </w:p>
    <w:p w:rsidR="00222EE2" w:rsidRPr="00A80AED"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r w:rsidRPr="00A80AED">
        <w:rPr>
          <w:sz w:val="28"/>
          <w:szCs w:val="28"/>
        </w:rPr>
        <w:t xml:space="preserve">Заявитель (представитель заявителя) </w:t>
      </w:r>
    </w:p>
    <w:p w:rsidR="00222EE2" w:rsidRPr="00A80AED" w:rsidRDefault="00222EE2" w:rsidP="00222EE2">
      <w:pPr>
        <w:spacing w:after="1" w:line="200" w:lineRule="atLeast"/>
        <w:jc w:val="both"/>
        <w:rPr>
          <w:sz w:val="28"/>
          <w:szCs w:val="28"/>
        </w:rPr>
      </w:pPr>
      <w:r w:rsidRPr="00A80AED">
        <w:rPr>
          <w:sz w:val="28"/>
          <w:szCs w:val="28"/>
        </w:rPr>
        <w:t>_______________/______________________/</w:t>
      </w:r>
    </w:p>
    <w:p w:rsidR="00222EE2" w:rsidRPr="00A80AED" w:rsidRDefault="00222EE2" w:rsidP="00222EE2">
      <w:pPr>
        <w:spacing w:after="1" w:line="200" w:lineRule="atLeast"/>
        <w:jc w:val="both"/>
        <w:rPr>
          <w:sz w:val="28"/>
          <w:szCs w:val="28"/>
        </w:rPr>
      </w:pPr>
      <w:r w:rsidRPr="00A80AED">
        <w:rPr>
          <w:sz w:val="28"/>
          <w:szCs w:val="28"/>
        </w:rPr>
        <w:t xml:space="preserve">        </w:t>
      </w:r>
      <w:r>
        <w:rPr>
          <w:sz w:val="28"/>
          <w:szCs w:val="28"/>
        </w:rPr>
        <w:t xml:space="preserve">   </w:t>
      </w:r>
      <w:r w:rsidRPr="00A80AED">
        <w:rPr>
          <w:sz w:val="28"/>
          <w:szCs w:val="28"/>
        </w:rPr>
        <w:t>(</w:t>
      </w:r>
      <w:r w:rsidRPr="00A80AED">
        <w:rPr>
          <w:sz w:val="20"/>
          <w:szCs w:val="20"/>
        </w:rPr>
        <w:t xml:space="preserve">подпись)     </w:t>
      </w:r>
      <w:r>
        <w:rPr>
          <w:sz w:val="20"/>
          <w:szCs w:val="20"/>
        </w:rPr>
        <w:t xml:space="preserve">               </w:t>
      </w:r>
      <w:r w:rsidRPr="00A80AED">
        <w:rPr>
          <w:sz w:val="20"/>
          <w:szCs w:val="20"/>
        </w:rPr>
        <w:t xml:space="preserve">  (И.О. Фамилия)</w:t>
      </w:r>
    </w:p>
    <w:p w:rsidR="00222EE2"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p>
    <w:p w:rsidR="00222EE2" w:rsidRPr="00A80AED" w:rsidRDefault="00222EE2" w:rsidP="00222EE2">
      <w:pPr>
        <w:spacing w:after="1" w:line="200" w:lineRule="atLeast"/>
        <w:jc w:val="both"/>
        <w:rPr>
          <w:sz w:val="28"/>
          <w:szCs w:val="28"/>
        </w:rPr>
      </w:pPr>
      <w:r w:rsidRPr="00A80AED">
        <w:rPr>
          <w:sz w:val="28"/>
          <w:szCs w:val="28"/>
        </w:rPr>
        <w:t>МП</w:t>
      </w:r>
    </w:p>
    <w:p w:rsidR="00222EE2" w:rsidRPr="00A80AED" w:rsidRDefault="00222EE2" w:rsidP="00222EE2">
      <w:pPr>
        <w:spacing w:after="1" w:line="200" w:lineRule="atLeast"/>
        <w:jc w:val="both"/>
        <w:rPr>
          <w:sz w:val="28"/>
          <w:szCs w:val="28"/>
        </w:rPr>
      </w:pPr>
    </w:p>
    <w:p w:rsidR="00222EE2" w:rsidRPr="00A80AED" w:rsidRDefault="00222EE2" w:rsidP="00222EE2">
      <w:pPr>
        <w:spacing w:after="1" w:line="200" w:lineRule="atLeast"/>
        <w:jc w:val="both"/>
        <w:rPr>
          <w:sz w:val="28"/>
          <w:szCs w:val="28"/>
        </w:rPr>
      </w:pPr>
      <w:r>
        <w:rPr>
          <w:sz w:val="28"/>
          <w:szCs w:val="28"/>
        </w:rPr>
        <w:t>дата «</w:t>
      </w:r>
      <w:r w:rsidRPr="00A80AED">
        <w:rPr>
          <w:sz w:val="28"/>
          <w:szCs w:val="28"/>
        </w:rPr>
        <w:t>__</w:t>
      </w:r>
      <w:r>
        <w:rPr>
          <w:sz w:val="28"/>
          <w:szCs w:val="28"/>
        </w:rPr>
        <w:t>»</w:t>
      </w:r>
      <w:r w:rsidRPr="00A80AED">
        <w:rPr>
          <w:sz w:val="28"/>
          <w:szCs w:val="28"/>
        </w:rPr>
        <w:t xml:space="preserve"> ____________ 20__ г.</w:t>
      </w: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spacing w:after="1" w:line="280" w:lineRule="atLeast"/>
        <w:jc w:val="right"/>
        <w:outlineLvl w:val="2"/>
        <w:rPr>
          <w:sz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rPr>
          <w:sz w:val="28"/>
          <w:szCs w:val="28"/>
        </w:rPr>
      </w:pPr>
    </w:p>
    <w:p w:rsidR="00222EE2" w:rsidRDefault="00222EE2" w:rsidP="00222EE2">
      <w:pPr>
        <w:overflowPunct w:val="0"/>
        <w:autoSpaceDE w:val="0"/>
        <w:autoSpaceDN w:val="0"/>
        <w:adjustRightInd w:val="0"/>
        <w:spacing w:after="1" w:line="280" w:lineRule="atLeast"/>
        <w:jc w:val="right"/>
        <w:outlineLvl w:val="2"/>
        <w:rPr>
          <w:sz w:val="28"/>
        </w:rPr>
        <w:sectPr w:rsidR="00222EE2" w:rsidSect="0046535F">
          <w:headerReference w:type="default" r:id="rId11"/>
          <w:pgSz w:w="11905" w:h="16838"/>
          <w:pgMar w:top="1134" w:right="851" w:bottom="1134" w:left="1701" w:header="425" w:footer="0" w:gutter="0"/>
          <w:cols w:space="720"/>
          <w:titlePg/>
          <w:docGrid w:linePitch="326"/>
        </w:sectPr>
      </w:pPr>
      <w:bookmarkStart w:id="2" w:name="P802"/>
      <w:bookmarkEnd w:id="2"/>
    </w:p>
    <w:tbl>
      <w:tblPr>
        <w:tblW w:w="15276" w:type="dxa"/>
        <w:tblLook w:val="04A0"/>
      </w:tblPr>
      <w:tblGrid>
        <w:gridCol w:w="10740"/>
        <w:gridCol w:w="4536"/>
      </w:tblGrid>
      <w:tr w:rsidR="00222EE2" w:rsidRPr="00151AE2" w:rsidTr="0046535F">
        <w:tc>
          <w:tcPr>
            <w:tcW w:w="10740" w:type="dxa"/>
          </w:tcPr>
          <w:p w:rsidR="00222EE2" w:rsidRDefault="00222EE2" w:rsidP="0046535F">
            <w:pPr>
              <w:overflowPunct w:val="0"/>
              <w:autoSpaceDE w:val="0"/>
              <w:autoSpaceDN w:val="0"/>
              <w:adjustRightInd w:val="0"/>
              <w:spacing w:after="1" w:line="280" w:lineRule="atLeast"/>
              <w:jc w:val="right"/>
              <w:outlineLvl w:val="2"/>
              <w:rPr>
                <w:sz w:val="28"/>
              </w:rPr>
            </w:pPr>
          </w:p>
        </w:tc>
        <w:tc>
          <w:tcPr>
            <w:tcW w:w="4536"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3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46535F">
        <w:tc>
          <w:tcPr>
            <w:tcW w:w="10740" w:type="dxa"/>
          </w:tcPr>
          <w:p w:rsidR="00222EE2" w:rsidRDefault="00222EE2" w:rsidP="0046535F">
            <w:pPr>
              <w:overflowPunct w:val="0"/>
              <w:autoSpaceDE w:val="0"/>
              <w:autoSpaceDN w:val="0"/>
              <w:adjustRightInd w:val="0"/>
              <w:spacing w:after="1" w:line="280" w:lineRule="atLeast"/>
              <w:jc w:val="right"/>
              <w:outlineLvl w:val="2"/>
              <w:rPr>
                <w:sz w:val="28"/>
              </w:rPr>
            </w:pPr>
          </w:p>
          <w:p w:rsidR="00222EE2" w:rsidRDefault="00222EE2" w:rsidP="0046535F">
            <w:pPr>
              <w:overflowPunct w:val="0"/>
              <w:autoSpaceDE w:val="0"/>
              <w:autoSpaceDN w:val="0"/>
              <w:adjustRightInd w:val="0"/>
              <w:spacing w:after="1" w:line="280" w:lineRule="atLeast"/>
              <w:jc w:val="right"/>
              <w:outlineLvl w:val="2"/>
              <w:rPr>
                <w:sz w:val="28"/>
              </w:rPr>
            </w:pPr>
          </w:p>
          <w:p w:rsidR="00222EE2" w:rsidRDefault="00222EE2" w:rsidP="0046535F">
            <w:pPr>
              <w:overflowPunct w:val="0"/>
              <w:autoSpaceDE w:val="0"/>
              <w:autoSpaceDN w:val="0"/>
              <w:adjustRightInd w:val="0"/>
              <w:spacing w:after="1" w:line="280" w:lineRule="atLeast"/>
              <w:jc w:val="right"/>
              <w:outlineLvl w:val="2"/>
              <w:rPr>
                <w:sz w:val="28"/>
              </w:rPr>
            </w:pPr>
          </w:p>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536" w:type="dxa"/>
          </w:tcPr>
          <w:p w:rsidR="00222EE2" w:rsidRPr="00C141E6" w:rsidRDefault="00222EE2" w:rsidP="0046535F">
            <w:pPr>
              <w:overflowPunct w:val="0"/>
              <w:autoSpaceDE w:val="0"/>
              <w:autoSpaceDN w:val="0"/>
              <w:adjustRightInd w:val="0"/>
              <w:spacing w:after="1" w:line="280" w:lineRule="atLeast"/>
              <w:outlineLvl w:val="2"/>
            </w:pPr>
            <w:r w:rsidRPr="00C141E6">
              <w:t xml:space="preserve">Приложение № </w:t>
            </w:r>
            <w:r>
              <w:t>4</w:t>
            </w:r>
          </w:p>
          <w:p w:rsidR="00222EE2" w:rsidRPr="00C141E6" w:rsidRDefault="00222EE2" w:rsidP="0046535F">
            <w:pPr>
              <w:overflowPunct w:val="0"/>
              <w:autoSpaceDE w:val="0"/>
              <w:autoSpaceDN w:val="0"/>
              <w:adjustRightInd w:val="0"/>
              <w:spacing w:after="1" w:line="280" w:lineRule="atLeast"/>
            </w:pPr>
            <w:r w:rsidRPr="00C141E6">
              <w:t>к перечню</w:t>
            </w:r>
            <w:r>
              <w:t xml:space="preserve"> </w:t>
            </w:r>
            <w:r w:rsidRPr="00C141E6">
              <w:t>документов для получения субсидий</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222EE2" w:rsidRDefault="00222EE2" w:rsidP="00222EE2">
      <w:pPr>
        <w:spacing w:after="1" w:line="280" w:lineRule="atLeast"/>
        <w:jc w:val="both"/>
      </w:pPr>
    </w:p>
    <w:p w:rsidR="00222EE2" w:rsidRDefault="00222EE2" w:rsidP="00222EE2">
      <w:pPr>
        <w:numPr>
          <w:ilvl w:val="0"/>
          <w:numId w:val="19"/>
        </w:numPr>
        <w:spacing w:after="1" w:line="280" w:lineRule="atLeast"/>
        <w:jc w:val="center"/>
        <w:outlineLvl w:val="3"/>
      </w:pPr>
      <w:r>
        <w:rPr>
          <w:sz w:val="28"/>
        </w:rPr>
        <w:t>Паспорт проекта в сфере производства</w:t>
      </w:r>
    </w:p>
    <w:p w:rsidR="00222EE2" w:rsidRDefault="00222EE2" w:rsidP="00222EE2">
      <w:pPr>
        <w:spacing w:after="1" w:line="28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2"/>
        <w:gridCol w:w="101"/>
        <w:gridCol w:w="5534"/>
        <w:gridCol w:w="1433"/>
        <w:gridCol w:w="1522"/>
        <w:gridCol w:w="2053"/>
        <w:gridCol w:w="70"/>
        <w:gridCol w:w="1551"/>
        <w:gridCol w:w="1770"/>
      </w:tblGrid>
      <w:tr w:rsidR="00222EE2" w:rsidTr="0046535F">
        <w:tc>
          <w:tcPr>
            <w:tcW w:w="674" w:type="dxa"/>
          </w:tcPr>
          <w:p w:rsidR="00222EE2" w:rsidRDefault="00222EE2" w:rsidP="0046535F">
            <w:pPr>
              <w:spacing w:after="1" w:line="280" w:lineRule="atLeast"/>
              <w:jc w:val="center"/>
            </w:pPr>
            <w:r>
              <w:t>1</w:t>
            </w:r>
          </w:p>
        </w:tc>
        <w:tc>
          <w:tcPr>
            <w:tcW w:w="5670" w:type="dxa"/>
            <w:gridSpan w:val="2"/>
          </w:tcPr>
          <w:p w:rsidR="00222EE2" w:rsidRPr="001C3043" w:rsidRDefault="00222EE2" w:rsidP="0046535F">
            <w:pPr>
              <w:spacing w:after="1" w:line="280" w:lineRule="atLeast"/>
              <w:jc w:val="both"/>
              <w:rPr>
                <w:b/>
                <w:i/>
              </w:rPr>
            </w:pPr>
            <w:r w:rsidRPr="001C3043">
              <w:rPr>
                <w:b/>
                <w:i/>
              </w:rPr>
              <w:t>Сведения о заявителе</w:t>
            </w:r>
          </w:p>
          <w:p w:rsidR="00222EE2" w:rsidRPr="00451CC6" w:rsidRDefault="00222EE2" w:rsidP="0046535F">
            <w:pPr>
              <w:spacing w:after="1" w:line="280" w:lineRule="atLeast"/>
              <w:jc w:val="both"/>
            </w:pPr>
            <w:r>
              <w:t>(категория субъекта МСП/статус самозанятого гражданина):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2</w:t>
            </w:r>
          </w:p>
        </w:tc>
        <w:tc>
          <w:tcPr>
            <w:tcW w:w="5670" w:type="dxa"/>
            <w:gridSpan w:val="2"/>
          </w:tcPr>
          <w:p w:rsidR="00222EE2" w:rsidRDefault="00222EE2" w:rsidP="0046535F">
            <w:pPr>
              <w:spacing w:after="1" w:line="280" w:lineRule="atLeast"/>
              <w:jc w:val="both"/>
            </w:pPr>
            <w:r>
              <w:t>Полное наименование субъекта МСП</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3</w:t>
            </w:r>
          </w:p>
        </w:tc>
        <w:tc>
          <w:tcPr>
            <w:tcW w:w="5670" w:type="dxa"/>
            <w:gridSpan w:val="2"/>
          </w:tcPr>
          <w:p w:rsidR="00222EE2" w:rsidRDefault="00222EE2" w:rsidP="0046535F">
            <w:pPr>
              <w:spacing w:after="1" w:line="280" w:lineRule="atLeast"/>
              <w:jc w:val="both"/>
            </w:pPr>
            <w:r>
              <w:t>ИНН/ОГРН</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4</w:t>
            </w:r>
          </w:p>
        </w:tc>
        <w:tc>
          <w:tcPr>
            <w:tcW w:w="5670" w:type="dxa"/>
            <w:gridSpan w:val="2"/>
          </w:tcPr>
          <w:p w:rsidR="00222EE2" w:rsidRDefault="00222EE2" w:rsidP="0046535F">
            <w:pPr>
              <w:spacing w:after="1" w:line="280" w:lineRule="atLeast"/>
              <w:jc w:val="both"/>
            </w:pPr>
            <w:r>
              <w:t>Основной вид деятельности в 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5</w:t>
            </w:r>
          </w:p>
        </w:tc>
        <w:tc>
          <w:tcPr>
            <w:tcW w:w="5670" w:type="dxa"/>
            <w:gridSpan w:val="2"/>
          </w:tcPr>
          <w:p w:rsidR="00222EE2" w:rsidRDefault="00222EE2" w:rsidP="0046535F">
            <w:pPr>
              <w:spacing w:after="1" w:line="280" w:lineRule="atLeast"/>
              <w:jc w:val="both"/>
            </w:pPr>
            <w:r>
              <w:t>Юридический адрес (для организаций), адрес регистрации (для индивидуального предпринимателя)</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6</w:t>
            </w:r>
          </w:p>
        </w:tc>
        <w:tc>
          <w:tcPr>
            <w:tcW w:w="5670" w:type="dxa"/>
            <w:gridSpan w:val="2"/>
          </w:tcPr>
          <w:p w:rsidR="00222EE2" w:rsidRDefault="00222EE2" w:rsidP="0046535F">
            <w:pPr>
              <w:spacing w:after="1" w:line="280" w:lineRule="atLeast"/>
              <w:jc w:val="both"/>
            </w:pPr>
            <w:r>
              <w:t>Контактный телефон, электронная почта, контактное лицо</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7</w:t>
            </w:r>
          </w:p>
        </w:tc>
        <w:tc>
          <w:tcPr>
            <w:tcW w:w="5670" w:type="dxa"/>
            <w:gridSpan w:val="2"/>
          </w:tcPr>
          <w:p w:rsidR="00222EE2" w:rsidRDefault="00222EE2" w:rsidP="0046535F">
            <w:pPr>
              <w:spacing w:after="1" w:line="280" w:lineRule="atLeast"/>
              <w:jc w:val="both"/>
            </w:pPr>
            <w:r>
              <w:t>Описание деятельности субъекта МСП (направление деятельности, имеющиеся для реализации проекта ресурсы)</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8</w:t>
            </w:r>
          </w:p>
        </w:tc>
        <w:tc>
          <w:tcPr>
            <w:tcW w:w="5670" w:type="dxa"/>
            <w:gridSpan w:val="2"/>
          </w:tcPr>
          <w:p w:rsidR="00222EE2" w:rsidRDefault="00222EE2" w:rsidP="0046535F">
            <w:pPr>
              <w:spacing w:after="1" w:line="280" w:lineRule="atLeast"/>
              <w:jc w:val="both"/>
            </w:pPr>
            <w:r>
              <w:t>Информация о финансовой поддержке полученной на реализацию проекта в предшествующем году</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w:t>
            </w:r>
          </w:p>
        </w:tc>
        <w:tc>
          <w:tcPr>
            <w:tcW w:w="5670" w:type="dxa"/>
            <w:gridSpan w:val="2"/>
          </w:tcPr>
          <w:p w:rsidR="00222EE2" w:rsidRPr="001C3043" w:rsidRDefault="00222EE2" w:rsidP="0046535F">
            <w:pPr>
              <w:spacing w:after="1" w:line="280" w:lineRule="atLeast"/>
              <w:jc w:val="both"/>
              <w:rPr>
                <w:b/>
                <w:i/>
              </w:rPr>
            </w:pPr>
            <w:r w:rsidRPr="001C3043">
              <w:rPr>
                <w:b/>
                <w:i/>
              </w:rPr>
              <w:t>Сведения о проекте:</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9.1</w:t>
            </w:r>
          </w:p>
        </w:tc>
        <w:tc>
          <w:tcPr>
            <w:tcW w:w="5670" w:type="dxa"/>
            <w:gridSpan w:val="2"/>
          </w:tcPr>
          <w:p w:rsidR="00222EE2" w:rsidRDefault="00222EE2" w:rsidP="0046535F">
            <w:pPr>
              <w:spacing w:after="1" w:line="280" w:lineRule="atLeast"/>
              <w:jc w:val="both"/>
            </w:pPr>
            <w:r>
              <w:t>Наименование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9.2</w:t>
            </w:r>
          </w:p>
        </w:tc>
        <w:tc>
          <w:tcPr>
            <w:tcW w:w="5670" w:type="dxa"/>
            <w:gridSpan w:val="2"/>
          </w:tcPr>
          <w:p w:rsidR="00222EE2" w:rsidRDefault="00222EE2" w:rsidP="0046535F">
            <w:pPr>
              <w:spacing w:after="1" w:line="280" w:lineRule="atLeast"/>
              <w:jc w:val="both"/>
            </w:pPr>
            <w:r>
              <w:t xml:space="preserve">Направление проекта (вид деятельности в </w:t>
            </w:r>
            <w:r>
              <w:lastRenderedPageBreak/>
              <w:t>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9.3</w:t>
            </w:r>
          </w:p>
        </w:tc>
        <w:tc>
          <w:tcPr>
            <w:tcW w:w="5670" w:type="dxa"/>
            <w:gridSpan w:val="2"/>
          </w:tcPr>
          <w:p w:rsidR="00222EE2" w:rsidRDefault="00222EE2" w:rsidP="0046535F">
            <w:pPr>
              <w:spacing w:after="1" w:line="280" w:lineRule="atLeast"/>
              <w:jc w:val="both"/>
            </w:pPr>
            <w:r>
              <w:t>Срок реализации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10</w:t>
            </w:r>
          </w:p>
        </w:tc>
        <w:tc>
          <w:tcPr>
            <w:tcW w:w="5670" w:type="dxa"/>
            <w:gridSpan w:val="2"/>
          </w:tcPr>
          <w:p w:rsidR="00222EE2" w:rsidRDefault="00222EE2" w:rsidP="0046535F">
            <w:pPr>
              <w:spacing w:after="1" w:line="280" w:lineRule="atLeast"/>
              <w:jc w:val="both"/>
            </w:pPr>
            <w:r>
              <w:t>Описание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vMerge w:val="restart"/>
          </w:tcPr>
          <w:p w:rsidR="00222EE2" w:rsidRDefault="00222EE2" w:rsidP="0046535F">
            <w:pPr>
              <w:spacing w:after="1" w:line="280" w:lineRule="atLeast"/>
              <w:jc w:val="center"/>
            </w:pPr>
          </w:p>
        </w:tc>
        <w:tc>
          <w:tcPr>
            <w:tcW w:w="14112" w:type="dxa"/>
            <w:gridSpan w:val="8"/>
          </w:tcPr>
          <w:p w:rsidR="00222EE2" w:rsidRPr="009520E4" w:rsidRDefault="00222EE2" w:rsidP="0046535F">
            <w:pPr>
              <w:spacing w:after="1" w:line="280" w:lineRule="atLeast"/>
              <w:jc w:val="center"/>
            </w:pPr>
            <w:r>
              <w:t>Значения показателей в динамике по годам реализации проекта*</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val="restart"/>
          </w:tcPr>
          <w:p w:rsidR="00222EE2" w:rsidRPr="00424DE3" w:rsidRDefault="00222EE2" w:rsidP="0046535F">
            <w:pPr>
              <w:spacing w:after="1" w:line="280" w:lineRule="atLeast"/>
              <w:jc w:val="both"/>
            </w:pPr>
            <w:r>
              <w:t>Наименование показателя</w:t>
            </w:r>
          </w:p>
        </w:tc>
        <w:tc>
          <w:tcPr>
            <w:tcW w:w="1440" w:type="dxa"/>
            <w:tcBorders>
              <w:right w:val="single" w:sz="4" w:space="0" w:color="auto"/>
            </w:tcBorders>
          </w:tcPr>
          <w:p w:rsidR="00222EE2" w:rsidRDefault="00222EE2" w:rsidP="0046535F">
            <w:pPr>
              <w:spacing w:after="1" w:line="280" w:lineRule="atLeast"/>
              <w:jc w:val="center"/>
            </w:pPr>
            <w:r>
              <w:t>(</w:t>
            </w:r>
            <w:r w:rsidRPr="001C3043">
              <w:rPr>
                <w:lang w:val="en-US"/>
              </w:rPr>
              <w:t>n</w:t>
            </w:r>
            <w:r>
              <w:t>-2)</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w:t>
            </w:r>
            <w:r w:rsidRPr="001C3043">
              <w:rPr>
                <w:lang w:val="en-US"/>
              </w:rPr>
              <w:t>n</w:t>
            </w:r>
            <w:r>
              <w:t>-1)</w:t>
            </w:r>
          </w:p>
        </w:tc>
        <w:tc>
          <w:tcPr>
            <w:tcW w:w="2066" w:type="dxa"/>
            <w:tcBorders>
              <w:left w:val="single" w:sz="4" w:space="0" w:color="auto"/>
              <w:right w:val="single" w:sz="4" w:space="0" w:color="auto"/>
            </w:tcBorders>
          </w:tcPr>
          <w:p w:rsidR="00222EE2" w:rsidRPr="00424DE3" w:rsidRDefault="00222EE2" w:rsidP="0046535F">
            <w:pPr>
              <w:spacing w:after="1" w:line="280" w:lineRule="atLeast"/>
              <w:jc w:val="center"/>
            </w:pPr>
            <w:r>
              <w:t>(n)</w:t>
            </w:r>
          </w:p>
        </w:tc>
        <w:tc>
          <w:tcPr>
            <w:tcW w:w="1629" w:type="dxa"/>
            <w:gridSpan w:val="2"/>
            <w:tcBorders>
              <w:left w:val="single" w:sz="4" w:space="0" w:color="auto"/>
              <w:right w:val="single" w:sz="4" w:space="0" w:color="auto"/>
            </w:tcBorders>
          </w:tcPr>
          <w:p w:rsidR="00222EE2" w:rsidRPr="001C3043" w:rsidRDefault="00222EE2" w:rsidP="0046535F">
            <w:pPr>
              <w:spacing w:after="1" w:line="280" w:lineRule="atLeast"/>
              <w:jc w:val="center"/>
              <w:rPr>
                <w:lang w:val="en-US"/>
              </w:rPr>
            </w:pPr>
            <w:r w:rsidRPr="001C3043">
              <w:rPr>
                <w:lang w:val="en-US"/>
              </w:rPr>
              <w:t>(n+1)</w:t>
            </w:r>
          </w:p>
        </w:tc>
        <w:tc>
          <w:tcPr>
            <w:tcW w:w="1779" w:type="dxa"/>
            <w:tcBorders>
              <w:left w:val="single" w:sz="4" w:space="0" w:color="auto"/>
            </w:tcBorders>
          </w:tcPr>
          <w:p w:rsidR="00222EE2" w:rsidRPr="00424DE3" w:rsidRDefault="00222EE2" w:rsidP="0046535F">
            <w:pPr>
              <w:spacing w:after="1" w:line="280" w:lineRule="atLeast"/>
              <w:jc w:val="center"/>
            </w:pPr>
            <w:r w:rsidRPr="001C3043">
              <w:rPr>
                <w:lang w:val="en-US"/>
              </w:rPr>
              <w:t>Всего</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center"/>
            </w:pPr>
            <w:r>
              <w:t>факт</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оценка</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план</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план</w:t>
            </w:r>
          </w:p>
        </w:tc>
        <w:tc>
          <w:tcPr>
            <w:tcW w:w="1779" w:type="dxa"/>
            <w:tcBorders>
              <w:left w:val="single" w:sz="4" w:space="0" w:color="auto"/>
            </w:tcBorders>
          </w:tcPr>
          <w:p w:rsidR="00222EE2" w:rsidRDefault="00222EE2" w:rsidP="0046535F">
            <w:pPr>
              <w:spacing w:after="1" w:line="280" w:lineRule="atLeast"/>
              <w:jc w:val="center"/>
            </w:pP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11</w:t>
            </w:r>
          </w:p>
        </w:tc>
        <w:tc>
          <w:tcPr>
            <w:tcW w:w="5670" w:type="dxa"/>
            <w:gridSpan w:val="2"/>
          </w:tcPr>
          <w:p w:rsidR="00222EE2" w:rsidRDefault="00222EE2" w:rsidP="0046535F">
            <w:pPr>
              <w:spacing w:after="1" w:line="280" w:lineRule="atLeast"/>
              <w:jc w:val="both"/>
            </w:pPr>
            <w:r>
              <w:t>Доход,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12</w:t>
            </w:r>
          </w:p>
        </w:tc>
        <w:tc>
          <w:tcPr>
            <w:tcW w:w="5670" w:type="dxa"/>
            <w:gridSpan w:val="2"/>
          </w:tcPr>
          <w:p w:rsidR="00222EE2" w:rsidRDefault="00222EE2" w:rsidP="0046535F">
            <w:pPr>
              <w:spacing w:after="1" w:line="280" w:lineRule="atLeast"/>
              <w:jc w:val="both"/>
            </w:pPr>
            <w:r>
              <w:t>Выручка (доход), полученный от деятельности, тыс.,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w:t>
            </w:r>
          </w:p>
        </w:tc>
        <w:tc>
          <w:tcPr>
            <w:tcW w:w="5670" w:type="dxa"/>
            <w:gridSpan w:val="2"/>
          </w:tcPr>
          <w:p w:rsidR="00222EE2" w:rsidRDefault="00222EE2" w:rsidP="0046535F">
            <w:pPr>
              <w:spacing w:after="1" w:line="280" w:lineRule="atLeast"/>
              <w:jc w:val="both"/>
            </w:pPr>
            <w:r>
              <w:t>Среднесписочная численность,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13.1</w:t>
            </w:r>
          </w:p>
        </w:tc>
        <w:tc>
          <w:tcPr>
            <w:tcW w:w="5670" w:type="dxa"/>
            <w:gridSpan w:val="2"/>
          </w:tcPr>
          <w:p w:rsidR="00222EE2" w:rsidRDefault="00222EE2" w:rsidP="0046535F">
            <w:pPr>
              <w:spacing w:after="1" w:line="280" w:lineRule="atLeast"/>
              <w:jc w:val="both"/>
            </w:pPr>
            <w:r>
              <w:t>Численность работников, на начало года,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13.2</w:t>
            </w:r>
          </w:p>
        </w:tc>
        <w:tc>
          <w:tcPr>
            <w:tcW w:w="5670" w:type="dxa"/>
            <w:gridSpan w:val="2"/>
          </w:tcPr>
          <w:p w:rsidR="00222EE2" w:rsidRDefault="00222EE2" w:rsidP="0046535F">
            <w:pPr>
              <w:spacing w:after="1" w:line="280" w:lineRule="atLeast"/>
              <w:jc w:val="both"/>
            </w:pPr>
            <w:r>
              <w:t>Численность работников, на дату подачи заявки, ед.</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13.3</w:t>
            </w:r>
          </w:p>
        </w:tc>
        <w:tc>
          <w:tcPr>
            <w:tcW w:w="5670" w:type="dxa"/>
            <w:gridSpan w:val="2"/>
          </w:tcPr>
          <w:p w:rsidR="00222EE2" w:rsidRDefault="00222EE2" w:rsidP="0046535F">
            <w:pPr>
              <w:spacing w:after="1" w:line="280" w:lineRule="atLeast"/>
              <w:jc w:val="both"/>
            </w:pPr>
            <w:r>
              <w:t>Прирост количества рабочих мест, %</w:t>
            </w:r>
          </w:p>
        </w:tc>
        <w:tc>
          <w:tcPr>
            <w:tcW w:w="1440" w:type="dxa"/>
            <w:tcBorders>
              <w:right w:val="single" w:sz="4" w:space="0" w:color="auto"/>
            </w:tcBorders>
          </w:tcPr>
          <w:p w:rsidR="00222EE2" w:rsidRPr="00CB3C87" w:rsidRDefault="00222EE2" w:rsidP="0046535F">
            <w:pPr>
              <w:spacing w:after="1" w:line="280" w:lineRule="atLeast"/>
              <w:jc w:val="center"/>
            </w:pPr>
            <w:r>
              <w:t>X</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13.4</w:t>
            </w:r>
          </w:p>
        </w:tc>
        <w:tc>
          <w:tcPr>
            <w:tcW w:w="5670" w:type="dxa"/>
            <w:gridSpan w:val="2"/>
          </w:tcPr>
          <w:p w:rsidR="00222EE2" w:rsidRDefault="00222EE2" w:rsidP="0046535F">
            <w:pPr>
              <w:spacing w:after="1" w:line="280" w:lineRule="atLeast"/>
              <w:jc w:val="both"/>
            </w:pPr>
            <w:r>
              <w:t>Прирост численности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w:t>
            </w:r>
          </w:p>
        </w:tc>
        <w:tc>
          <w:tcPr>
            <w:tcW w:w="5670" w:type="dxa"/>
            <w:gridSpan w:val="2"/>
          </w:tcPr>
          <w:p w:rsidR="00222EE2" w:rsidRDefault="00222EE2" w:rsidP="0046535F">
            <w:pPr>
              <w:spacing w:after="1" w:line="280" w:lineRule="atLeast"/>
              <w:jc w:val="both"/>
            </w:pPr>
            <w:r>
              <w:t>Средняя заработная плата работников  (без внешних совместителей),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14.1</w:t>
            </w:r>
          </w:p>
        </w:tc>
        <w:tc>
          <w:tcPr>
            <w:tcW w:w="5670" w:type="dxa"/>
            <w:gridSpan w:val="2"/>
          </w:tcPr>
          <w:p w:rsidR="00222EE2" w:rsidRDefault="00222EE2" w:rsidP="0046535F">
            <w:pPr>
              <w:spacing w:after="1" w:line="280" w:lineRule="atLeast"/>
              <w:jc w:val="both"/>
            </w:pPr>
            <w:r>
              <w:t>Прирост средней заработной платы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w:t>
            </w:r>
          </w:p>
        </w:tc>
        <w:tc>
          <w:tcPr>
            <w:tcW w:w="5670" w:type="dxa"/>
            <w:gridSpan w:val="2"/>
          </w:tcPr>
          <w:p w:rsidR="00222EE2" w:rsidRDefault="00222EE2" w:rsidP="0046535F">
            <w:pPr>
              <w:spacing w:after="1" w:line="280" w:lineRule="atLeast"/>
              <w:jc w:val="both"/>
            </w:pPr>
            <w:r>
              <w:t>Объем инвестиций, привлекаемых в результате реализации проекта (за исключением субсидий, привлекаемых из бюджетов всех уровней),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p>
        </w:tc>
        <w:tc>
          <w:tcPr>
            <w:tcW w:w="5670" w:type="dxa"/>
            <w:gridSpan w:val="2"/>
          </w:tcPr>
          <w:p w:rsidR="00222EE2" w:rsidRPr="001C3043" w:rsidRDefault="00222EE2" w:rsidP="0046535F">
            <w:pPr>
              <w:spacing w:after="1" w:line="280" w:lineRule="atLeast"/>
              <w:jc w:val="both"/>
              <w:rPr>
                <w:i/>
              </w:rPr>
            </w:pPr>
            <w:r w:rsidRPr="001C3043">
              <w:rPr>
                <w:i/>
              </w:rPr>
              <w:t>в том числе по направлениям расходов:</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Х</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15.1</w:t>
            </w:r>
          </w:p>
        </w:tc>
        <w:tc>
          <w:tcPr>
            <w:tcW w:w="5670" w:type="dxa"/>
            <w:gridSpan w:val="2"/>
          </w:tcPr>
          <w:p w:rsidR="00222EE2" w:rsidRDefault="00222EE2" w:rsidP="0046535F">
            <w:pPr>
              <w:spacing w:after="1" w:line="280" w:lineRule="atLeast"/>
              <w:jc w:val="both"/>
            </w:pPr>
            <w:r>
              <w:t>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15.2</w:t>
            </w:r>
          </w:p>
        </w:tc>
        <w:tc>
          <w:tcPr>
            <w:tcW w:w="5670" w:type="dxa"/>
            <w:gridSpan w:val="2"/>
          </w:tcPr>
          <w:p w:rsidR="00222EE2" w:rsidRDefault="00222EE2" w:rsidP="0046535F">
            <w:pPr>
              <w:spacing w:after="1" w:line="280" w:lineRule="atLeast"/>
              <w:jc w:val="both"/>
            </w:pPr>
            <w:r>
              <w:t xml:space="preserve">приобретение техники, оборудования (в т.ч. проценты по кредитам, лизинговые платежи), его монтаж и пусконаладочные работы, разработка и </w:t>
            </w:r>
            <w:r>
              <w:lastRenderedPageBreak/>
              <w:t>(или) приобретение прикладного программного обеспечения</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15.3</w:t>
            </w:r>
          </w:p>
        </w:tc>
        <w:tc>
          <w:tcPr>
            <w:tcW w:w="5670" w:type="dxa"/>
            <w:gridSpan w:val="2"/>
          </w:tcPr>
          <w:p w:rsidR="00222EE2" w:rsidRDefault="00222EE2" w:rsidP="0046535F">
            <w:pPr>
              <w:spacing w:after="1" w:line="280" w:lineRule="atLeast"/>
              <w:jc w:val="both"/>
            </w:pPr>
            <w:r>
              <w:t>лицензирование деятельности, сертификация (декларирование) продукции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15.4</w:t>
            </w:r>
          </w:p>
        </w:tc>
        <w:tc>
          <w:tcPr>
            <w:tcW w:w="5670" w:type="dxa"/>
            <w:gridSpan w:val="2"/>
          </w:tcPr>
          <w:p w:rsidR="00222EE2" w:rsidRDefault="00222EE2" w:rsidP="0046535F">
            <w:pPr>
              <w:spacing w:after="1" w:line="280" w:lineRule="atLeast"/>
              <w:jc w:val="both"/>
            </w:pPr>
            <w:r>
              <w:t xml:space="preserve">проведение экспертизы о соответствии производимой продукции согласно постановлению правительства РФ от 17.07.2015 № 719 «О подтверждении производства российской промышленной продукции» </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15.5</w:t>
            </w:r>
          </w:p>
        </w:tc>
        <w:tc>
          <w:tcPr>
            <w:tcW w:w="5670" w:type="dxa"/>
            <w:gridSpan w:val="2"/>
          </w:tcPr>
          <w:p w:rsidR="00222EE2" w:rsidRDefault="00222EE2" w:rsidP="0046535F">
            <w:pPr>
              <w:spacing w:after="1" w:line="280" w:lineRule="atLeast"/>
              <w:jc w:val="both"/>
            </w:pPr>
            <w:r>
              <w:t>прочие инвестиции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16</w:t>
            </w:r>
          </w:p>
        </w:tc>
        <w:tc>
          <w:tcPr>
            <w:tcW w:w="5670" w:type="dxa"/>
            <w:gridSpan w:val="2"/>
          </w:tcPr>
          <w:p w:rsidR="00222EE2" w:rsidRDefault="00222EE2" w:rsidP="0046535F">
            <w:pPr>
              <w:spacing w:after="1" w:line="280" w:lineRule="atLeast"/>
              <w:jc w:val="both"/>
            </w:pPr>
            <w:r>
              <w:t>Сумма заявленной субсидии, рублей</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14786" w:type="dxa"/>
            <w:gridSpan w:val="9"/>
          </w:tcPr>
          <w:p w:rsidR="00222EE2" w:rsidRPr="001C3043" w:rsidRDefault="00222EE2" w:rsidP="0046535F">
            <w:pPr>
              <w:spacing w:after="1" w:line="280" w:lineRule="atLeast"/>
              <w:jc w:val="both"/>
              <w:rPr>
                <w:sz w:val="20"/>
                <w:szCs w:val="20"/>
              </w:rPr>
            </w:pPr>
            <w:r w:rsidRPr="001C3043">
              <w:rPr>
                <w:sz w:val="20"/>
                <w:szCs w:val="20"/>
              </w:rPr>
              <w:t>*Примечание:</w:t>
            </w:r>
          </w:p>
          <w:p w:rsidR="00222EE2" w:rsidRPr="001C3043" w:rsidRDefault="00222EE2" w:rsidP="0046535F">
            <w:pPr>
              <w:spacing w:after="1" w:line="280" w:lineRule="atLeast"/>
              <w:jc w:val="both"/>
              <w:rPr>
                <w:sz w:val="20"/>
                <w:szCs w:val="20"/>
              </w:rPr>
            </w:pPr>
            <w:r w:rsidRPr="001C3043">
              <w:rPr>
                <w:sz w:val="20"/>
                <w:szCs w:val="20"/>
                <w:lang w:val="en-US"/>
              </w:rPr>
              <w:t>n</w:t>
            </w:r>
            <w:r w:rsidRPr="001C3043">
              <w:rPr>
                <w:sz w:val="20"/>
                <w:szCs w:val="20"/>
              </w:rPr>
              <w:t>- год подачи документов в администрацию муниципального образования (текущий год);</w:t>
            </w:r>
          </w:p>
          <w:p w:rsidR="00222EE2" w:rsidRPr="001C3043" w:rsidRDefault="00222EE2" w:rsidP="0046535F">
            <w:pPr>
              <w:spacing w:after="1" w:line="280" w:lineRule="atLeast"/>
              <w:jc w:val="both"/>
              <w:rPr>
                <w:sz w:val="20"/>
                <w:szCs w:val="20"/>
              </w:rPr>
            </w:pPr>
            <w:r w:rsidRPr="001C3043">
              <w:rPr>
                <w:sz w:val="20"/>
                <w:szCs w:val="20"/>
                <w:lang w:val="en-US"/>
              </w:rPr>
              <w:t>n</w:t>
            </w:r>
            <w:r w:rsidRPr="001C3043">
              <w:rPr>
                <w:sz w:val="20"/>
                <w:szCs w:val="20"/>
              </w:rPr>
              <w:t>-1 (-2) – годы предшествующие году подачи документов в администрацию муниципального образования;</w:t>
            </w:r>
          </w:p>
          <w:p w:rsidR="00222EE2" w:rsidRPr="001C3043" w:rsidRDefault="00222EE2" w:rsidP="0046535F">
            <w:pPr>
              <w:spacing w:after="1" w:line="280" w:lineRule="atLeast"/>
              <w:jc w:val="both"/>
              <w:rPr>
                <w:sz w:val="20"/>
                <w:szCs w:val="20"/>
              </w:rPr>
            </w:pPr>
            <w:r w:rsidRPr="001C3043">
              <w:rPr>
                <w:sz w:val="20"/>
                <w:szCs w:val="20"/>
                <w:lang w:val="en-US"/>
              </w:rPr>
              <w:t>n</w:t>
            </w:r>
            <w:r w:rsidRPr="001C3043">
              <w:rPr>
                <w:sz w:val="20"/>
                <w:szCs w:val="20"/>
              </w:rPr>
              <w:t>+1 – год следующий за годом обращения в администрацию муниципального образования.</w:t>
            </w:r>
          </w:p>
          <w:p w:rsidR="00222EE2" w:rsidRPr="001C3043" w:rsidRDefault="00222EE2" w:rsidP="0046535F">
            <w:pPr>
              <w:spacing w:after="1" w:line="280" w:lineRule="atLeast"/>
              <w:jc w:val="both"/>
              <w:rPr>
                <w:sz w:val="20"/>
                <w:szCs w:val="20"/>
              </w:rPr>
            </w:pPr>
          </w:p>
          <w:p w:rsidR="00222EE2" w:rsidRPr="001C3043" w:rsidRDefault="00222EE2" w:rsidP="0046535F">
            <w:pPr>
              <w:spacing w:after="1" w:line="280" w:lineRule="atLeast"/>
              <w:jc w:val="both"/>
              <w:rPr>
                <w:sz w:val="20"/>
                <w:szCs w:val="20"/>
              </w:rPr>
            </w:pPr>
            <w:r w:rsidRPr="001C3043">
              <w:rPr>
                <w:sz w:val="20"/>
                <w:szCs w:val="20"/>
              </w:rPr>
              <w:t>________________________                                           ______________                                     ______________________</w:t>
            </w:r>
          </w:p>
          <w:p w:rsidR="00222EE2" w:rsidRPr="001C3043" w:rsidRDefault="00222EE2" w:rsidP="0046535F">
            <w:pPr>
              <w:spacing w:after="1" w:line="280" w:lineRule="atLeast"/>
              <w:jc w:val="both"/>
              <w:rPr>
                <w:sz w:val="20"/>
                <w:szCs w:val="20"/>
              </w:rPr>
            </w:pPr>
            <w:r w:rsidRPr="001C3043">
              <w:rPr>
                <w:sz w:val="20"/>
                <w:szCs w:val="20"/>
              </w:rPr>
              <w:t>(наименование получателя)                                                  (подпись)                                                            (ФИО)</w:t>
            </w:r>
          </w:p>
          <w:p w:rsidR="00222EE2" w:rsidRPr="001C3043" w:rsidRDefault="00222EE2" w:rsidP="0046535F">
            <w:pPr>
              <w:spacing w:after="1" w:line="280" w:lineRule="atLeast"/>
              <w:jc w:val="both"/>
              <w:rPr>
                <w:sz w:val="20"/>
                <w:szCs w:val="20"/>
              </w:rPr>
            </w:pPr>
          </w:p>
          <w:p w:rsidR="00222EE2" w:rsidRPr="001C3043"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r w:rsidRPr="001C3043">
              <w:rPr>
                <w:sz w:val="20"/>
                <w:szCs w:val="20"/>
              </w:rPr>
              <w:t>МП</w:t>
            </w:r>
          </w:p>
          <w:p w:rsidR="00222EE2" w:rsidRDefault="00222EE2" w:rsidP="0046535F">
            <w:pPr>
              <w:spacing w:after="1" w:line="280" w:lineRule="atLeast"/>
              <w:jc w:val="both"/>
              <w:rPr>
                <w:sz w:val="20"/>
                <w:szCs w:val="20"/>
              </w:rPr>
            </w:pPr>
          </w:p>
          <w:p w:rsidR="00222EE2" w:rsidRPr="001C3043" w:rsidRDefault="00222EE2" w:rsidP="0046535F">
            <w:pPr>
              <w:spacing w:after="1" w:line="280" w:lineRule="atLeast"/>
              <w:jc w:val="both"/>
              <w:rPr>
                <w:sz w:val="20"/>
                <w:szCs w:val="20"/>
              </w:rP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w:t>
            </w:r>
          </w:p>
        </w:tc>
        <w:tc>
          <w:tcPr>
            <w:tcW w:w="14010" w:type="dxa"/>
            <w:gridSpan w:val="7"/>
            <w:tcBorders>
              <w:left w:val="single" w:sz="4" w:space="0" w:color="auto"/>
            </w:tcBorders>
          </w:tcPr>
          <w:p w:rsidR="00222EE2" w:rsidRPr="00097A49" w:rsidRDefault="00222EE2" w:rsidP="0046535F">
            <w:pPr>
              <w:spacing w:after="1" w:line="280" w:lineRule="atLeast"/>
              <w:jc w:val="both"/>
            </w:pPr>
            <w:r w:rsidRPr="00097A49">
              <w:t>Информация муниципального образования, обосновывающая актуальность и социальную значимость реализации проекта для социально-экономического развития муниципального образования, с указанием размера запрашиваемой на реализацию проекта субсидии за счет средств краевого бюджета</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rsidRPr="00097A49">
              <w:t xml:space="preserve">Актуальность и социальная значимость реализации проекта для муниципального образования </w:t>
            </w:r>
          </w:p>
        </w:tc>
        <w:tc>
          <w:tcPr>
            <w:tcW w:w="8442" w:type="dxa"/>
            <w:gridSpan w:val="6"/>
            <w:tcBorders>
              <w:left w:val="single" w:sz="4" w:space="0" w:color="auto"/>
            </w:tcBorders>
          </w:tcPr>
          <w:p w:rsidR="00222EE2" w:rsidRPr="00097A49" w:rsidRDefault="00222EE2" w:rsidP="0046535F">
            <w:pPr>
              <w:spacing w:after="1" w:line="280" w:lineRule="atLeast"/>
              <w:jc w:val="both"/>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Объем заявленной субсидии</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p>
        </w:tc>
        <w:tc>
          <w:tcPr>
            <w:tcW w:w="5568" w:type="dxa"/>
            <w:tcBorders>
              <w:left w:val="single" w:sz="4" w:space="0" w:color="auto"/>
              <w:right w:val="single" w:sz="4" w:space="0" w:color="auto"/>
            </w:tcBorders>
          </w:tcPr>
          <w:p w:rsidR="00222EE2" w:rsidRPr="001C3043" w:rsidRDefault="00222EE2" w:rsidP="0046535F">
            <w:pPr>
              <w:spacing w:after="1" w:line="280" w:lineRule="atLeast"/>
              <w:jc w:val="both"/>
              <w:rPr>
                <w:i/>
              </w:rPr>
            </w:pPr>
            <w:r w:rsidRPr="001C3043">
              <w:rPr>
                <w:i/>
              </w:rPr>
              <w:t>в том числе</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r>
              <w:t>Х</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краевого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местного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bl>
    <w:p w:rsidR="00222EE2" w:rsidRDefault="00222EE2" w:rsidP="00222EE2">
      <w:pPr>
        <w:numPr>
          <w:ilvl w:val="0"/>
          <w:numId w:val="19"/>
        </w:numPr>
        <w:spacing w:after="1" w:line="280" w:lineRule="atLeast"/>
        <w:jc w:val="center"/>
        <w:outlineLvl w:val="3"/>
      </w:pPr>
      <w:r>
        <w:rPr>
          <w:sz w:val="28"/>
        </w:rPr>
        <w:lastRenderedPageBreak/>
        <w:t>Паспорт проекта в сфере дорожного сервиса</w:t>
      </w:r>
    </w:p>
    <w:p w:rsidR="00222EE2" w:rsidRDefault="00222EE2" w:rsidP="00222EE2">
      <w:pPr>
        <w:spacing w:after="1" w:line="28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2"/>
        <w:gridCol w:w="101"/>
        <w:gridCol w:w="5534"/>
        <w:gridCol w:w="1433"/>
        <w:gridCol w:w="1522"/>
        <w:gridCol w:w="2053"/>
        <w:gridCol w:w="70"/>
        <w:gridCol w:w="1551"/>
        <w:gridCol w:w="1770"/>
      </w:tblGrid>
      <w:tr w:rsidR="00222EE2" w:rsidTr="0046535F">
        <w:tc>
          <w:tcPr>
            <w:tcW w:w="674" w:type="dxa"/>
          </w:tcPr>
          <w:p w:rsidR="00222EE2" w:rsidRDefault="00222EE2" w:rsidP="0046535F">
            <w:pPr>
              <w:spacing w:after="1" w:line="280" w:lineRule="atLeast"/>
              <w:jc w:val="center"/>
            </w:pPr>
            <w:r>
              <w:t>1</w:t>
            </w:r>
          </w:p>
        </w:tc>
        <w:tc>
          <w:tcPr>
            <w:tcW w:w="5670" w:type="dxa"/>
            <w:gridSpan w:val="2"/>
          </w:tcPr>
          <w:p w:rsidR="00222EE2" w:rsidRPr="00A4499C" w:rsidRDefault="00222EE2" w:rsidP="0046535F">
            <w:pPr>
              <w:spacing w:after="1" w:line="280" w:lineRule="atLeast"/>
              <w:jc w:val="both"/>
              <w:rPr>
                <w:b/>
                <w:i/>
              </w:rPr>
            </w:pPr>
            <w:r w:rsidRPr="00A4499C">
              <w:rPr>
                <w:b/>
                <w:i/>
              </w:rPr>
              <w:t>Сведения о заявителе</w:t>
            </w:r>
          </w:p>
          <w:p w:rsidR="00222EE2" w:rsidRPr="00451CC6" w:rsidRDefault="00222EE2" w:rsidP="0046535F">
            <w:pPr>
              <w:spacing w:after="1" w:line="280" w:lineRule="atLeast"/>
              <w:jc w:val="both"/>
            </w:pPr>
            <w:r>
              <w:t>(категория субъекта МСП/статус самозанятого гражданина):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2</w:t>
            </w:r>
          </w:p>
        </w:tc>
        <w:tc>
          <w:tcPr>
            <w:tcW w:w="5670" w:type="dxa"/>
            <w:gridSpan w:val="2"/>
          </w:tcPr>
          <w:p w:rsidR="00222EE2" w:rsidRDefault="00222EE2" w:rsidP="0046535F">
            <w:pPr>
              <w:spacing w:after="1" w:line="280" w:lineRule="atLeast"/>
              <w:jc w:val="both"/>
            </w:pPr>
            <w:r>
              <w:t>Полное наименование субъекта МСП</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3</w:t>
            </w:r>
          </w:p>
        </w:tc>
        <w:tc>
          <w:tcPr>
            <w:tcW w:w="5670" w:type="dxa"/>
            <w:gridSpan w:val="2"/>
          </w:tcPr>
          <w:p w:rsidR="00222EE2" w:rsidRDefault="00222EE2" w:rsidP="0046535F">
            <w:pPr>
              <w:spacing w:after="1" w:line="280" w:lineRule="atLeast"/>
              <w:jc w:val="both"/>
            </w:pPr>
            <w:r>
              <w:t>ИНН/ОГРН</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4</w:t>
            </w:r>
          </w:p>
        </w:tc>
        <w:tc>
          <w:tcPr>
            <w:tcW w:w="5670" w:type="dxa"/>
            <w:gridSpan w:val="2"/>
          </w:tcPr>
          <w:p w:rsidR="00222EE2" w:rsidRDefault="00222EE2" w:rsidP="0046535F">
            <w:pPr>
              <w:spacing w:after="1" w:line="280" w:lineRule="atLeast"/>
              <w:jc w:val="both"/>
            </w:pPr>
            <w:r>
              <w:t>Основной вид деятельности в 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5</w:t>
            </w:r>
          </w:p>
        </w:tc>
        <w:tc>
          <w:tcPr>
            <w:tcW w:w="5670" w:type="dxa"/>
            <w:gridSpan w:val="2"/>
          </w:tcPr>
          <w:p w:rsidR="00222EE2" w:rsidRDefault="00222EE2" w:rsidP="0046535F">
            <w:pPr>
              <w:spacing w:after="1" w:line="280" w:lineRule="atLeast"/>
              <w:jc w:val="both"/>
            </w:pPr>
            <w:r>
              <w:t>Юридический адрес (для организаций), адрес регистрации (для индивидуального предпринимателя)</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6</w:t>
            </w:r>
          </w:p>
        </w:tc>
        <w:tc>
          <w:tcPr>
            <w:tcW w:w="5670" w:type="dxa"/>
            <w:gridSpan w:val="2"/>
          </w:tcPr>
          <w:p w:rsidR="00222EE2" w:rsidRDefault="00222EE2" w:rsidP="0046535F">
            <w:pPr>
              <w:spacing w:after="1" w:line="280" w:lineRule="atLeast"/>
              <w:jc w:val="both"/>
            </w:pPr>
            <w:r>
              <w:t>Контактный телефон, электронная почта, контактное лицо</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7</w:t>
            </w:r>
          </w:p>
        </w:tc>
        <w:tc>
          <w:tcPr>
            <w:tcW w:w="5670" w:type="dxa"/>
            <w:gridSpan w:val="2"/>
          </w:tcPr>
          <w:p w:rsidR="00222EE2" w:rsidRDefault="00222EE2" w:rsidP="0046535F">
            <w:pPr>
              <w:spacing w:after="1" w:line="280" w:lineRule="atLeast"/>
              <w:jc w:val="both"/>
            </w:pPr>
            <w:r>
              <w:t>Описание деятельности субъекта МСП (направление деятельности, имеющиеся для реализации проекта ресурсы)</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8</w:t>
            </w:r>
          </w:p>
        </w:tc>
        <w:tc>
          <w:tcPr>
            <w:tcW w:w="5670" w:type="dxa"/>
            <w:gridSpan w:val="2"/>
          </w:tcPr>
          <w:p w:rsidR="00222EE2" w:rsidRDefault="00222EE2" w:rsidP="0046535F">
            <w:pPr>
              <w:spacing w:after="1" w:line="280" w:lineRule="atLeast"/>
              <w:jc w:val="both"/>
            </w:pPr>
            <w:r>
              <w:t>Информация о финансовой поддержке полученной на реализацию проекта в предшествующем году</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w:t>
            </w:r>
          </w:p>
        </w:tc>
        <w:tc>
          <w:tcPr>
            <w:tcW w:w="5670" w:type="dxa"/>
            <w:gridSpan w:val="2"/>
          </w:tcPr>
          <w:p w:rsidR="00222EE2" w:rsidRPr="00A4499C" w:rsidRDefault="00222EE2" w:rsidP="0046535F">
            <w:pPr>
              <w:spacing w:after="1" w:line="280" w:lineRule="atLeast"/>
              <w:jc w:val="both"/>
              <w:rPr>
                <w:b/>
                <w:i/>
              </w:rPr>
            </w:pPr>
            <w:r w:rsidRPr="00A4499C">
              <w:rPr>
                <w:b/>
                <w:i/>
              </w:rPr>
              <w:t>Сведения о проекте:</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9.1</w:t>
            </w:r>
          </w:p>
        </w:tc>
        <w:tc>
          <w:tcPr>
            <w:tcW w:w="5670" w:type="dxa"/>
            <w:gridSpan w:val="2"/>
          </w:tcPr>
          <w:p w:rsidR="00222EE2" w:rsidRDefault="00222EE2" w:rsidP="0046535F">
            <w:pPr>
              <w:spacing w:after="1" w:line="280" w:lineRule="atLeast"/>
              <w:jc w:val="both"/>
            </w:pPr>
            <w:r>
              <w:t>Наименование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9.2</w:t>
            </w:r>
          </w:p>
        </w:tc>
        <w:tc>
          <w:tcPr>
            <w:tcW w:w="5670" w:type="dxa"/>
            <w:gridSpan w:val="2"/>
          </w:tcPr>
          <w:p w:rsidR="00222EE2" w:rsidRDefault="00222EE2" w:rsidP="0046535F">
            <w:pPr>
              <w:spacing w:after="1" w:line="280" w:lineRule="atLeast"/>
              <w:jc w:val="both"/>
            </w:pPr>
            <w:r>
              <w:t>Направление проекта (вид деятельности в 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9.3</w:t>
            </w:r>
          </w:p>
        </w:tc>
        <w:tc>
          <w:tcPr>
            <w:tcW w:w="5670" w:type="dxa"/>
            <w:gridSpan w:val="2"/>
          </w:tcPr>
          <w:p w:rsidR="00222EE2" w:rsidRDefault="00222EE2" w:rsidP="0046535F">
            <w:pPr>
              <w:spacing w:after="1" w:line="280" w:lineRule="atLeast"/>
              <w:jc w:val="both"/>
            </w:pPr>
            <w:r>
              <w:t>Срок реализации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10</w:t>
            </w:r>
          </w:p>
        </w:tc>
        <w:tc>
          <w:tcPr>
            <w:tcW w:w="5670" w:type="dxa"/>
            <w:gridSpan w:val="2"/>
          </w:tcPr>
          <w:p w:rsidR="00222EE2" w:rsidRDefault="00222EE2" w:rsidP="0046535F">
            <w:pPr>
              <w:spacing w:after="1" w:line="280" w:lineRule="atLeast"/>
              <w:jc w:val="both"/>
            </w:pPr>
            <w:r>
              <w:t>Описание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vMerge w:val="restart"/>
          </w:tcPr>
          <w:p w:rsidR="00222EE2" w:rsidRDefault="00222EE2" w:rsidP="0046535F">
            <w:pPr>
              <w:spacing w:after="1" w:line="280" w:lineRule="atLeast"/>
              <w:jc w:val="center"/>
            </w:pPr>
          </w:p>
        </w:tc>
        <w:tc>
          <w:tcPr>
            <w:tcW w:w="14112" w:type="dxa"/>
            <w:gridSpan w:val="8"/>
          </w:tcPr>
          <w:p w:rsidR="00222EE2" w:rsidRPr="009520E4" w:rsidRDefault="00222EE2" w:rsidP="0046535F">
            <w:pPr>
              <w:spacing w:after="1" w:line="280" w:lineRule="atLeast"/>
              <w:jc w:val="center"/>
            </w:pPr>
            <w:r>
              <w:t>Значения показателей в динамике по годам реализации проекта*</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val="restart"/>
          </w:tcPr>
          <w:p w:rsidR="00222EE2" w:rsidRPr="00424DE3" w:rsidRDefault="00222EE2" w:rsidP="0046535F">
            <w:pPr>
              <w:spacing w:after="1" w:line="280" w:lineRule="atLeast"/>
              <w:jc w:val="both"/>
            </w:pPr>
            <w:r>
              <w:t>Наименование показателя</w:t>
            </w:r>
          </w:p>
        </w:tc>
        <w:tc>
          <w:tcPr>
            <w:tcW w:w="1440" w:type="dxa"/>
            <w:tcBorders>
              <w:right w:val="single" w:sz="4" w:space="0" w:color="auto"/>
            </w:tcBorders>
          </w:tcPr>
          <w:p w:rsidR="00222EE2" w:rsidRDefault="00222EE2" w:rsidP="0046535F">
            <w:pPr>
              <w:spacing w:after="1" w:line="280" w:lineRule="atLeast"/>
              <w:jc w:val="center"/>
            </w:pPr>
            <w:r>
              <w:t>(</w:t>
            </w:r>
            <w:r w:rsidRPr="00A4499C">
              <w:rPr>
                <w:lang w:val="en-US"/>
              </w:rPr>
              <w:t>n</w:t>
            </w:r>
            <w:r>
              <w:t>-2)</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w:t>
            </w:r>
            <w:r w:rsidRPr="00A4499C">
              <w:rPr>
                <w:lang w:val="en-US"/>
              </w:rPr>
              <w:t>n</w:t>
            </w:r>
            <w:r>
              <w:t>-1)</w:t>
            </w:r>
          </w:p>
        </w:tc>
        <w:tc>
          <w:tcPr>
            <w:tcW w:w="2066" w:type="dxa"/>
            <w:tcBorders>
              <w:left w:val="single" w:sz="4" w:space="0" w:color="auto"/>
              <w:right w:val="single" w:sz="4" w:space="0" w:color="auto"/>
            </w:tcBorders>
          </w:tcPr>
          <w:p w:rsidR="00222EE2" w:rsidRPr="00424DE3" w:rsidRDefault="00222EE2" w:rsidP="0046535F">
            <w:pPr>
              <w:spacing w:after="1" w:line="280" w:lineRule="atLeast"/>
              <w:jc w:val="center"/>
            </w:pPr>
            <w:r>
              <w:t>(n)</w:t>
            </w:r>
          </w:p>
        </w:tc>
        <w:tc>
          <w:tcPr>
            <w:tcW w:w="1629" w:type="dxa"/>
            <w:gridSpan w:val="2"/>
            <w:tcBorders>
              <w:left w:val="single" w:sz="4" w:space="0" w:color="auto"/>
              <w:right w:val="single" w:sz="4" w:space="0" w:color="auto"/>
            </w:tcBorders>
          </w:tcPr>
          <w:p w:rsidR="00222EE2" w:rsidRPr="00A4499C" w:rsidRDefault="00222EE2" w:rsidP="0046535F">
            <w:pPr>
              <w:spacing w:after="1" w:line="280" w:lineRule="atLeast"/>
              <w:jc w:val="center"/>
              <w:rPr>
                <w:lang w:val="en-US"/>
              </w:rPr>
            </w:pPr>
            <w:r w:rsidRPr="00A4499C">
              <w:rPr>
                <w:lang w:val="en-US"/>
              </w:rPr>
              <w:t>(n+1)</w:t>
            </w:r>
          </w:p>
        </w:tc>
        <w:tc>
          <w:tcPr>
            <w:tcW w:w="1779" w:type="dxa"/>
            <w:tcBorders>
              <w:left w:val="single" w:sz="4" w:space="0" w:color="auto"/>
            </w:tcBorders>
          </w:tcPr>
          <w:p w:rsidR="00222EE2" w:rsidRPr="00424DE3" w:rsidRDefault="00222EE2" w:rsidP="0046535F">
            <w:pPr>
              <w:spacing w:after="1" w:line="280" w:lineRule="atLeast"/>
              <w:jc w:val="center"/>
            </w:pPr>
            <w:r w:rsidRPr="00A4499C">
              <w:rPr>
                <w:lang w:val="en-US"/>
              </w:rPr>
              <w:t>Всего</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center"/>
            </w:pPr>
            <w:r>
              <w:t>факт</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оценка</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план</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план</w:t>
            </w:r>
          </w:p>
        </w:tc>
        <w:tc>
          <w:tcPr>
            <w:tcW w:w="1779" w:type="dxa"/>
            <w:tcBorders>
              <w:left w:val="single" w:sz="4" w:space="0" w:color="auto"/>
            </w:tcBorders>
          </w:tcPr>
          <w:p w:rsidR="00222EE2" w:rsidRDefault="00222EE2" w:rsidP="0046535F">
            <w:pPr>
              <w:spacing w:after="1" w:line="280" w:lineRule="atLeast"/>
              <w:jc w:val="center"/>
            </w:pP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11</w:t>
            </w:r>
          </w:p>
        </w:tc>
        <w:tc>
          <w:tcPr>
            <w:tcW w:w="5670" w:type="dxa"/>
            <w:gridSpan w:val="2"/>
          </w:tcPr>
          <w:p w:rsidR="00222EE2" w:rsidRDefault="00222EE2" w:rsidP="0046535F">
            <w:pPr>
              <w:spacing w:after="1" w:line="280" w:lineRule="atLeast"/>
              <w:jc w:val="both"/>
            </w:pPr>
            <w:r>
              <w:t>Доход,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12</w:t>
            </w:r>
          </w:p>
        </w:tc>
        <w:tc>
          <w:tcPr>
            <w:tcW w:w="5670" w:type="dxa"/>
            <w:gridSpan w:val="2"/>
          </w:tcPr>
          <w:p w:rsidR="00222EE2" w:rsidRDefault="00222EE2" w:rsidP="0046535F">
            <w:pPr>
              <w:spacing w:after="1" w:line="280" w:lineRule="atLeast"/>
              <w:jc w:val="both"/>
            </w:pPr>
            <w:r>
              <w:t>Выручка (доход), полученный от деятельности, тыс.,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13</w:t>
            </w:r>
          </w:p>
        </w:tc>
        <w:tc>
          <w:tcPr>
            <w:tcW w:w="5670" w:type="dxa"/>
            <w:gridSpan w:val="2"/>
          </w:tcPr>
          <w:p w:rsidR="00222EE2" w:rsidRDefault="00222EE2" w:rsidP="0046535F">
            <w:pPr>
              <w:spacing w:after="1" w:line="280" w:lineRule="atLeast"/>
              <w:jc w:val="both"/>
            </w:pPr>
            <w:r>
              <w:t>Среднесписочная численность,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13.1</w:t>
            </w:r>
          </w:p>
        </w:tc>
        <w:tc>
          <w:tcPr>
            <w:tcW w:w="5670" w:type="dxa"/>
            <w:gridSpan w:val="2"/>
          </w:tcPr>
          <w:p w:rsidR="00222EE2" w:rsidRDefault="00222EE2" w:rsidP="0046535F">
            <w:pPr>
              <w:spacing w:after="1" w:line="280" w:lineRule="atLeast"/>
              <w:jc w:val="both"/>
            </w:pPr>
            <w:r>
              <w:t>Численность работников, на начало года,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13.2</w:t>
            </w:r>
          </w:p>
        </w:tc>
        <w:tc>
          <w:tcPr>
            <w:tcW w:w="5670" w:type="dxa"/>
            <w:gridSpan w:val="2"/>
          </w:tcPr>
          <w:p w:rsidR="00222EE2" w:rsidRDefault="00222EE2" w:rsidP="0046535F">
            <w:pPr>
              <w:spacing w:after="1" w:line="280" w:lineRule="atLeast"/>
              <w:jc w:val="both"/>
            </w:pPr>
            <w:r>
              <w:t>Численность работников, на дату подачи заявки, ед.</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13.3</w:t>
            </w:r>
          </w:p>
        </w:tc>
        <w:tc>
          <w:tcPr>
            <w:tcW w:w="5670" w:type="dxa"/>
            <w:gridSpan w:val="2"/>
          </w:tcPr>
          <w:p w:rsidR="00222EE2" w:rsidRDefault="00222EE2" w:rsidP="0046535F">
            <w:pPr>
              <w:spacing w:after="1" w:line="280" w:lineRule="atLeast"/>
              <w:jc w:val="both"/>
            </w:pPr>
            <w:r>
              <w:t>Прирост количества рабочих мест, %</w:t>
            </w:r>
          </w:p>
        </w:tc>
        <w:tc>
          <w:tcPr>
            <w:tcW w:w="1440" w:type="dxa"/>
            <w:tcBorders>
              <w:right w:val="single" w:sz="4" w:space="0" w:color="auto"/>
            </w:tcBorders>
          </w:tcPr>
          <w:p w:rsidR="00222EE2" w:rsidRPr="00CB3C87" w:rsidRDefault="00222EE2" w:rsidP="0046535F">
            <w:pPr>
              <w:spacing w:after="1" w:line="280" w:lineRule="atLeast"/>
              <w:jc w:val="center"/>
            </w:pPr>
            <w:r>
              <w:t>X</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13.4</w:t>
            </w:r>
          </w:p>
        </w:tc>
        <w:tc>
          <w:tcPr>
            <w:tcW w:w="5670" w:type="dxa"/>
            <w:gridSpan w:val="2"/>
          </w:tcPr>
          <w:p w:rsidR="00222EE2" w:rsidRDefault="00222EE2" w:rsidP="0046535F">
            <w:pPr>
              <w:spacing w:after="1" w:line="280" w:lineRule="atLeast"/>
              <w:jc w:val="both"/>
            </w:pPr>
            <w:r>
              <w:t>Прирост численности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w:t>
            </w:r>
          </w:p>
        </w:tc>
        <w:tc>
          <w:tcPr>
            <w:tcW w:w="5670" w:type="dxa"/>
            <w:gridSpan w:val="2"/>
          </w:tcPr>
          <w:p w:rsidR="00222EE2" w:rsidRDefault="00222EE2" w:rsidP="0046535F">
            <w:pPr>
              <w:spacing w:after="1" w:line="280" w:lineRule="atLeast"/>
              <w:jc w:val="both"/>
            </w:pPr>
            <w:r>
              <w:t>Средняя заработная плата работников  (без внешних совместителей),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14.1</w:t>
            </w:r>
          </w:p>
        </w:tc>
        <w:tc>
          <w:tcPr>
            <w:tcW w:w="5670" w:type="dxa"/>
            <w:gridSpan w:val="2"/>
          </w:tcPr>
          <w:p w:rsidR="00222EE2" w:rsidRDefault="00222EE2" w:rsidP="0046535F">
            <w:pPr>
              <w:spacing w:after="1" w:line="280" w:lineRule="atLeast"/>
              <w:jc w:val="both"/>
            </w:pPr>
            <w:r>
              <w:t>Прирост средней заработной платы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w:t>
            </w:r>
          </w:p>
        </w:tc>
        <w:tc>
          <w:tcPr>
            <w:tcW w:w="5670" w:type="dxa"/>
            <w:gridSpan w:val="2"/>
          </w:tcPr>
          <w:p w:rsidR="00222EE2" w:rsidRDefault="00222EE2" w:rsidP="0046535F">
            <w:pPr>
              <w:spacing w:after="1" w:line="280" w:lineRule="atLeast"/>
              <w:jc w:val="both"/>
            </w:pPr>
            <w:r>
              <w:t>Объем инвестиций, привлекаемых в результате реализации проекта (за исключением субсидий, привлекаемых из бюджетов всех уровней),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p>
        </w:tc>
        <w:tc>
          <w:tcPr>
            <w:tcW w:w="5670" w:type="dxa"/>
            <w:gridSpan w:val="2"/>
          </w:tcPr>
          <w:p w:rsidR="00222EE2" w:rsidRPr="00A4499C" w:rsidRDefault="00222EE2" w:rsidP="0046535F">
            <w:pPr>
              <w:spacing w:after="1" w:line="280" w:lineRule="atLeast"/>
              <w:jc w:val="both"/>
              <w:rPr>
                <w:i/>
              </w:rPr>
            </w:pPr>
            <w:r w:rsidRPr="00A4499C">
              <w:rPr>
                <w:i/>
              </w:rPr>
              <w:t>в том числе по направлениям расходов:</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Х</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15.1</w:t>
            </w:r>
          </w:p>
        </w:tc>
        <w:tc>
          <w:tcPr>
            <w:tcW w:w="5670" w:type="dxa"/>
            <w:gridSpan w:val="2"/>
          </w:tcPr>
          <w:p w:rsidR="00222EE2" w:rsidRDefault="00222EE2" w:rsidP="0046535F">
            <w:pPr>
              <w:spacing w:after="1" w:line="280" w:lineRule="atLeast"/>
              <w:jc w:val="both"/>
            </w:pPr>
            <w:r>
              <w:t>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15.2</w:t>
            </w:r>
          </w:p>
        </w:tc>
        <w:tc>
          <w:tcPr>
            <w:tcW w:w="5670" w:type="dxa"/>
            <w:gridSpan w:val="2"/>
          </w:tcPr>
          <w:p w:rsidR="00222EE2" w:rsidRDefault="00222EE2" w:rsidP="0046535F">
            <w:pPr>
              <w:spacing w:after="1" w:line="280" w:lineRule="atLeast"/>
              <w:jc w:val="both"/>
            </w:pPr>
            <w:r>
              <w:t>приобретение техники, оборудования (в т.ч. проценты по кредитам, лизинговые платежи), его монтаж и пусконаладочные работы, разработка и (или) приобретение прикладного программного обеспечения</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15.3</w:t>
            </w:r>
          </w:p>
        </w:tc>
        <w:tc>
          <w:tcPr>
            <w:tcW w:w="5670" w:type="dxa"/>
            <w:gridSpan w:val="2"/>
          </w:tcPr>
          <w:p w:rsidR="00222EE2" w:rsidRDefault="00222EE2" w:rsidP="0046535F">
            <w:pPr>
              <w:spacing w:after="1" w:line="280" w:lineRule="atLeast"/>
              <w:jc w:val="both"/>
            </w:pPr>
            <w:r>
              <w:t>лицензирование деятельности, сертификация (декларирование) продукции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15.4</w:t>
            </w:r>
          </w:p>
        </w:tc>
        <w:tc>
          <w:tcPr>
            <w:tcW w:w="5670" w:type="dxa"/>
            <w:gridSpan w:val="2"/>
          </w:tcPr>
          <w:p w:rsidR="00222EE2" w:rsidRDefault="00222EE2" w:rsidP="0046535F">
            <w:pPr>
              <w:spacing w:after="1" w:line="280" w:lineRule="atLeast"/>
              <w:jc w:val="both"/>
            </w:pPr>
            <w:r>
              <w:t xml:space="preserve">проведение экспертизы о соответствии производимой продукции согласно постановлению правительства РФ от 17.07.2015 № 719 «О подтверждении производства российской промышленной продукции» </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15.5</w:t>
            </w:r>
          </w:p>
        </w:tc>
        <w:tc>
          <w:tcPr>
            <w:tcW w:w="5670" w:type="dxa"/>
            <w:gridSpan w:val="2"/>
          </w:tcPr>
          <w:p w:rsidR="00222EE2" w:rsidRDefault="00222EE2" w:rsidP="0046535F">
            <w:pPr>
              <w:spacing w:after="1" w:line="280" w:lineRule="atLeast"/>
              <w:jc w:val="both"/>
            </w:pPr>
            <w:r>
              <w:t>прочие инвестиции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16</w:t>
            </w:r>
          </w:p>
        </w:tc>
        <w:tc>
          <w:tcPr>
            <w:tcW w:w="5670" w:type="dxa"/>
            <w:gridSpan w:val="2"/>
          </w:tcPr>
          <w:p w:rsidR="00222EE2" w:rsidRDefault="00222EE2" w:rsidP="0046535F">
            <w:pPr>
              <w:spacing w:after="1" w:line="280" w:lineRule="atLeast"/>
              <w:jc w:val="both"/>
            </w:pPr>
            <w:r>
              <w:t>Сумма заявленной субсидии, рублей</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14786" w:type="dxa"/>
            <w:gridSpan w:val="9"/>
          </w:tcPr>
          <w:p w:rsidR="00222EE2" w:rsidRPr="00A4499C" w:rsidRDefault="00222EE2" w:rsidP="0046535F">
            <w:pPr>
              <w:spacing w:after="1" w:line="280" w:lineRule="atLeast"/>
              <w:jc w:val="both"/>
              <w:rPr>
                <w:sz w:val="20"/>
                <w:szCs w:val="20"/>
              </w:rPr>
            </w:pPr>
            <w:r w:rsidRPr="00A4499C">
              <w:rPr>
                <w:sz w:val="20"/>
                <w:szCs w:val="20"/>
              </w:rPr>
              <w:t>*Примечание:</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 год подачи документов в администрацию муниципального образования (текущий год);</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-1 (-2) – годы предшествующие году подачи документов в администрацию муниципального образования;</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+1 – год следующий за годом обращения в администрацию муниципального образования.</w:t>
            </w:r>
          </w:p>
          <w:p w:rsidR="00222EE2" w:rsidRPr="00A4499C"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r w:rsidRPr="00A4499C">
              <w:rPr>
                <w:sz w:val="20"/>
                <w:szCs w:val="20"/>
              </w:rPr>
              <w:t>________________________                                           ______________                                     ______________________</w:t>
            </w:r>
          </w:p>
          <w:p w:rsidR="00222EE2" w:rsidRPr="00A4499C" w:rsidRDefault="00222EE2" w:rsidP="0046535F">
            <w:pPr>
              <w:spacing w:after="1" w:line="280" w:lineRule="atLeast"/>
              <w:jc w:val="both"/>
              <w:rPr>
                <w:sz w:val="20"/>
                <w:szCs w:val="20"/>
              </w:rPr>
            </w:pPr>
            <w:r w:rsidRPr="00A4499C">
              <w:rPr>
                <w:sz w:val="20"/>
                <w:szCs w:val="20"/>
              </w:rPr>
              <w:t>(наименование получателя)                                                  (подпись)                                                            (ФИО)</w:t>
            </w:r>
          </w:p>
          <w:p w:rsidR="00222EE2" w:rsidRPr="00A4499C"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r w:rsidRPr="00A4499C">
              <w:rPr>
                <w:sz w:val="20"/>
                <w:szCs w:val="20"/>
              </w:rPr>
              <w:t>МП</w:t>
            </w: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w:t>
            </w:r>
          </w:p>
        </w:tc>
        <w:tc>
          <w:tcPr>
            <w:tcW w:w="14010" w:type="dxa"/>
            <w:gridSpan w:val="7"/>
            <w:tcBorders>
              <w:left w:val="single" w:sz="4" w:space="0" w:color="auto"/>
            </w:tcBorders>
          </w:tcPr>
          <w:p w:rsidR="00222EE2" w:rsidRPr="00097A49" w:rsidRDefault="00222EE2" w:rsidP="0046535F">
            <w:pPr>
              <w:spacing w:after="1" w:line="280" w:lineRule="atLeast"/>
              <w:jc w:val="both"/>
            </w:pPr>
            <w:r w:rsidRPr="00097A49">
              <w:t>Информация муниципального образования, обосновывающая актуальность и социальную значимость реализации проекта для социально-экономического развития муниципального образования, с указанием размера запрашиваемой на реализацию проекта субсидии за счет средств краевого бюджета</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rsidRPr="00097A49">
              <w:t xml:space="preserve">Актуальность и социальная значимость реализации проекта для муниципального образования </w:t>
            </w:r>
          </w:p>
        </w:tc>
        <w:tc>
          <w:tcPr>
            <w:tcW w:w="8442" w:type="dxa"/>
            <w:gridSpan w:val="6"/>
            <w:tcBorders>
              <w:left w:val="single" w:sz="4" w:space="0" w:color="auto"/>
            </w:tcBorders>
          </w:tcPr>
          <w:p w:rsidR="00222EE2" w:rsidRPr="00097A49" w:rsidRDefault="00222EE2" w:rsidP="0046535F">
            <w:pPr>
              <w:spacing w:after="1" w:line="280" w:lineRule="atLeast"/>
              <w:jc w:val="both"/>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Объем заявленной субсидии</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p>
        </w:tc>
        <w:tc>
          <w:tcPr>
            <w:tcW w:w="5568" w:type="dxa"/>
            <w:tcBorders>
              <w:left w:val="single" w:sz="4" w:space="0" w:color="auto"/>
              <w:right w:val="single" w:sz="4" w:space="0" w:color="auto"/>
            </w:tcBorders>
          </w:tcPr>
          <w:p w:rsidR="00222EE2" w:rsidRPr="00A4499C" w:rsidRDefault="00222EE2" w:rsidP="0046535F">
            <w:pPr>
              <w:spacing w:after="1" w:line="280" w:lineRule="atLeast"/>
              <w:jc w:val="both"/>
              <w:rPr>
                <w:i/>
              </w:rPr>
            </w:pPr>
            <w:r w:rsidRPr="00A4499C">
              <w:rPr>
                <w:i/>
              </w:rPr>
              <w:t>в том числе</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r>
              <w:t>Х</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краевого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местного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bl>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numPr>
          <w:ilvl w:val="0"/>
          <w:numId w:val="19"/>
        </w:numPr>
        <w:spacing w:after="1" w:line="280" w:lineRule="atLeast"/>
        <w:jc w:val="center"/>
        <w:outlineLvl w:val="3"/>
      </w:pPr>
      <w:r>
        <w:rPr>
          <w:sz w:val="28"/>
        </w:rPr>
        <w:lastRenderedPageBreak/>
        <w:t>Паспорт проекта в сфере развития</w:t>
      </w:r>
    </w:p>
    <w:p w:rsidR="00222EE2" w:rsidRDefault="00222EE2" w:rsidP="00222EE2">
      <w:pPr>
        <w:spacing w:after="1" w:line="28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2"/>
        <w:gridCol w:w="101"/>
        <w:gridCol w:w="5534"/>
        <w:gridCol w:w="1433"/>
        <w:gridCol w:w="1522"/>
        <w:gridCol w:w="2053"/>
        <w:gridCol w:w="70"/>
        <w:gridCol w:w="1551"/>
        <w:gridCol w:w="1770"/>
      </w:tblGrid>
      <w:tr w:rsidR="00222EE2" w:rsidTr="0046535F">
        <w:tc>
          <w:tcPr>
            <w:tcW w:w="674" w:type="dxa"/>
          </w:tcPr>
          <w:p w:rsidR="00222EE2" w:rsidRDefault="00222EE2" w:rsidP="0046535F">
            <w:pPr>
              <w:spacing w:after="1" w:line="280" w:lineRule="atLeast"/>
              <w:jc w:val="center"/>
            </w:pPr>
            <w:r>
              <w:t>1</w:t>
            </w:r>
          </w:p>
        </w:tc>
        <w:tc>
          <w:tcPr>
            <w:tcW w:w="5670" w:type="dxa"/>
            <w:gridSpan w:val="2"/>
          </w:tcPr>
          <w:p w:rsidR="00222EE2" w:rsidRPr="00A4499C" w:rsidRDefault="00222EE2" w:rsidP="0046535F">
            <w:pPr>
              <w:spacing w:after="1" w:line="280" w:lineRule="atLeast"/>
              <w:jc w:val="both"/>
              <w:rPr>
                <w:b/>
                <w:i/>
              </w:rPr>
            </w:pPr>
            <w:r w:rsidRPr="00A4499C">
              <w:rPr>
                <w:b/>
                <w:i/>
              </w:rPr>
              <w:t>Сведения о заявителе</w:t>
            </w:r>
          </w:p>
          <w:p w:rsidR="00222EE2" w:rsidRPr="00451CC6" w:rsidRDefault="00222EE2" w:rsidP="0046535F">
            <w:pPr>
              <w:spacing w:after="1" w:line="280" w:lineRule="atLeast"/>
              <w:jc w:val="both"/>
            </w:pPr>
            <w:r>
              <w:t>(категория субъекта МСП/статус самозанятого гражданина):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2</w:t>
            </w:r>
          </w:p>
        </w:tc>
        <w:tc>
          <w:tcPr>
            <w:tcW w:w="5670" w:type="dxa"/>
            <w:gridSpan w:val="2"/>
          </w:tcPr>
          <w:p w:rsidR="00222EE2" w:rsidRDefault="00222EE2" w:rsidP="0046535F">
            <w:pPr>
              <w:spacing w:after="1" w:line="280" w:lineRule="atLeast"/>
              <w:jc w:val="both"/>
            </w:pPr>
            <w:r>
              <w:t>Полное наименование субъекта МСП</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3</w:t>
            </w:r>
          </w:p>
        </w:tc>
        <w:tc>
          <w:tcPr>
            <w:tcW w:w="5670" w:type="dxa"/>
            <w:gridSpan w:val="2"/>
          </w:tcPr>
          <w:p w:rsidR="00222EE2" w:rsidRDefault="00222EE2" w:rsidP="0046535F">
            <w:pPr>
              <w:spacing w:after="1" w:line="280" w:lineRule="atLeast"/>
              <w:jc w:val="both"/>
            </w:pPr>
            <w:r>
              <w:t>ИНН/ОГРН</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4</w:t>
            </w:r>
          </w:p>
        </w:tc>
        <w:tc>
          <w:tcPr>
            <w:tcW w:w="5670" w:type="dxa"/>
            <w:gridSpan w:val="2"/>
          </w:tcPr>
          <w:p w:rsidR="00222EE2" w:rsidRDefault="00222EE2" w:rsidP="0046535F">
            <w:pPr>
              <w:spacing w:after="1" w:line="280" w:lineRule="atLeast"/>
              <w:jc w:val="both"/>
            </w:pPr>
            <w:r>
              <w:t>Основной вид деятельности в 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5</w:t>
            </w:r>
          </w:p>
        </w:tc>
        <w:tc>
          <w:tcPr>
            <w:tcW w:w="5670" w:type="dxa"/>
            <w:gridSpan w:val="2"/>
          </w:tcPr>
          <w:p w:rsidR="00222EE2" w:rsidRDefault="00222EE2" w:rsidP="0046535F">
            <w:pPr>
              <w:spacing w:after="1" w:line="280" w:lineRule="atLeast"/>
              <w:jc w:val="both"/>
            </w:pPr>
            <w:r>
              <w:t>Юридический адрес (для организаций), адрес регистрации (для индивидуального предпринимателя)</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6</w:t>
            </w:r>
          </w:p>
        </w:tc>
        <w:tc>
          <w:tcPr>
            <w:tcW w:w="5670" w:type="dxa"/>
            <w:gridSpan w:val="2"/>
          </w:tcPr>
          <w:p w:rsidR="00222EE2" w:rsidRDefault="00222EE2" w:rsidP="0046535F">
            <w:pPr>
              <w:spacing w:after="1" w:line="280" w:lineRule="atLeast"/>
              <w:jc w:val="both"/>
            </w:pPr>
            <w:r>
              <w:t>Контактный телефон, электронная почта, контактное лицо</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7</w:t>
            </w:r>
          </w:p>
        </w:tc>
        <w:tc>
          <w:tcPr>
            <w:tcW w:w="5670" w:type="dxa"/>
            <w:gridSpan w:val="2"/>
          </w:tcPr>
          <w:p w:rsidR="00222EE2" w:rsidRDefault="00222EE2" w:rsidP="0046535F">
            <w:pPr>
              <w:spacing w:after="1" w:line="280" w:lineRule="atLeast"/>
              <w:jc w:val="both"/>
            </w:pPr>
            <w:r>
              <w:t>Описание деятельности субъекта МСП (направление деятельности, имеющиеся для реализации проекта ресурсы)</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8</w:t>
            </w:r>
          </w:p>
        </w:tc>
        <w:tc>
          <w:tcPr>
            <w:tcW w:w="5670" w:type="dxa"/>
            <w:gridSpan w:val="2"/>
          </w:tcPr>
          <w:p w:rsidR="00222EE2" w:rsidRDefault="00222EE2" w:rsidP="0046535F">
            <w:pPr>
              <w:spacing w:after="1" w:line="280" w:lineRule="atLeast"/>
              <w:jc w:val="both"/>
            </w:pPr>
            <w:r>
              <w:t>Информация о финансовой поддержке полученной на реализацию проекта в предшествующем году</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w:t>
            </w:r>
          </w:p>
        </w:tc>
        <w:tc>
          <w:tcPr>
            <w:tcW w:w="5670" w:type="dxa"/>
            <w:gridSpan w:val="2"/>
          </w:tcPr>
          <w:p w:rsidR="00222EE2" w:rsidRPr="00A4499C" w:rsidRDefault="00222EE2" w:rsidP="0046535F">
            <w:pPr>
              <w:spacing w:after="1" w:line="280" w:lineRule="atLeast"/>
              <w:jc w:val="both"/>
              <w:rPr>
                <w:b/>
                <w:i/>
              </w:rPr>
            </w:pPr>
            <w:r w:rsidRPr="00A4499C">
              <w:rPr>
                <w:b/>
                <w:i/>
              </w:rPr>
              <w:t>Сведения о проекте:</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9.1</w:t>
            </w:r>
          </w:p>
        </w:tc>
        <w:tc>
          <w:tcPr>
            <w:tcW w:w="5670" w:type="dxa"/>
            <w:gridSpan w:val="2"/>
          </w:tcPr>
          <w:p w:rsidR="00222EE2" w:rsidRDefault="00222EE2" w:rsidP="0046535F">
            <w:pPr>
              <w:spacing w:after="1" w:line="280" w:lineRule="atLeast"/>
              <w:jc w:val="both"/>
            </w:pPr>
            <w:r>
              <w:t>Наименование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9.2</w:t>
            </w:r>
          </w:p>
        </w:tc>
        <w:tc>
          <w:tcPr>
            <w:tcW w:w="5670" w:type="dxa"/>
            <w:gridSpan w:val="2"/>
          </w:tcPr>
          <w:p w:rsidR="00222EE2" w:rsidRDefault="00222EE2" w:rsidP="0046535F">
            <w:pPr>
              <w:spacing w:after="1" w:line="280" w:lineRule="atLeast"/>
              <w:jc w:val="both"/>
            </w:pPr>
            <w:r>
              <w:t>Направление проекта (вид деятельности в соответствии с ОКВЭД)</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9.3</w:t>
            </w:r>
          </w:p>
        </w:tc>
        <w:tc>
          <w:tcPr>
            <w:tcW w:w="5670" w:type="dxa"/>
            <w:gridSpan w:val="2"/>
          </w:tcPr>
          <w:p w:rsidR="00222EE2" w:rsidRDefault="00222EE2" w:rsidP="0046535F">
            <w:pPr>
              <w:spacing w:after="1" w:line="280" w:lineRule="atLeast"/>
              <w:jc w:val="both"/>
            </w:pPr>
            <w:r>
              <w:t>Срок реализации проекта</w:t>
            </w:r>
          </w:p>
        </w:tc>
        <w:tc>
          <w:tcPr>
            <w:tcW w:w="8442" w:type="dxa"/>
            <w:gridSpan w:val="6"/>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10</w:t>
            </w:r>
          </w:p>
        </w:tc>
        <w:tc>
          <w:tcPr>
            <w:tcW w:w="5670" w:type="dxa"/>
            <w:gridSpan w:val="2"/>
          </w:tcPr>
          <w:p w:rsidR="00222EE2" w:rsidRDefault="00222EE2" w:rsidP="0046535F">
            <w:pPr>
              <w:spacing w:after="1" w:line="280" w:lineRule="atLeast"/>
              <w:jc w:val="both"/>
            </w:pPr>
            <w:r>
              <w:t>Описание проекта</w:t>
            </w:r>
          </w:p>
        </w:tc>
        <w:tc>
          <w:tcPr>
            <w:tcW w:w="8442" w:type="dxa"/>
            <w:gridSpan w:val="6"/>
          </w:tcPr>
          <w:p w:rsidR="00222EE2" w:rsidRDefault="00222EE2" w:rsidP="0046535F">
            <w:pPr>
              <w:spacing w:after="1" w:line="280" w:lineRule="atLeast"/>
              <w:jc w:val="both"/>
            </w:pPr>
          </w:p>
        </w:tc>
      </w:tr>
      <w:tr w:rsidR="00222EE2" w:rsidTr="0046535F">
        <w:tc>
          <w:tcPr>
            <w:tcW w:w="674" w:type="dxa"/>
            <w:vMerge w:val="restart"/>
          </w:tcPr>
          <w:p w:rsidR="00222EE2" w:rsidRDefault="00222EE2" w:rsidP="0046535F">
            <w:pPr>
              <w:spacing w:after="1" w:line="280" w:lineRule="atLeast"/>
              <w:jc w:val="center"/>
            </w:pPr>
          </w:p>
        </w:tc>
        <w:tc>
          <w:tcPr>
            <w:tcW w:w="14112" w:type="dxa"/>
            <w:gridSpan w:val="8"/>
          </w:tcPr>
          <w:p w:rsidR="00222EE2" w:rsidRPr="009520E4" w:rsidRDefault="00222EE2" w:rsidP="0046535F">
            <w:pPr>
              <w:spacing w:after="1" w:line="280" w:lineRule="atLeast"/>
              <w:jc w:val="center"/>
            </w:pPr>
            <w:r>
              <w:t>Значения показателей в динамике по годам реализации проекта*</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val="restart"/>
          </w:tcPr>
          <w:p w:rsidR="00222EE2" w:rsidRPr="00424DE3" w:rsidRDefault="00222EE2" w:rsidP="0046535F">
            <w:pPr>
              <w:spacing w:after="1" w:line="280" w:lineRule="atLeast"/>
              <w:jc w:val="both"/>
            </w:pPr>
            <w:r>
              <w:t>Наименование показателя</w:t>
            </w:r>
          </w:p>
        </w:tc>
        <w:tc>
          <w:tcPr>
            <w:tcW w:w="1440" w:type="dxa"/>
            <w:tcBorders>
              <w:right w:val="single" w:sz="4" w:space="0" w:color="auto"/>
            </w:tcBorders>
          </w:tcPr>
          <w:p w:rsidR="00222EE2" w:rsidRDefault="00222EE2" w:rsidP="0046535F">
            <w:pPr>
              <w:spacing w:after="1" w:line="280" w:lineRule="atLeast"/>
              <w:jc w:val="center"/>
            </w:pPr>
            <w:r>
              <w:t>(</w:t>
            </w:r>
            <w:r w:rsidRPr="00A4499C">
              <w:rPr>
                <w:lang w:val="en-US"/>
              </w:rPr>
              <w:t>n</w:t>
            </w:r>
            <w:r>
              <w:t>-2)</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w:t>
            </w:r>
            <w:r w:rsidRPr="00A4499C">
              <w:rPr>
                <w:lang w:val="en-US"/>
              </w:rPr>
              <w:t>n</w:t>
            </w:r>
            <w:r>
              <w:t>-1)</w:t>
            </w:r>
          </w:p>
        </w:tc>
        <w:tc>
          <w:tcPr>
            <w:tcW w:w="2066" w:type="dxa"/>
            <w:tcBorders>
              <w:left w:val="single" w:sz="4" w:space="0" w:color="auto"/>
              <w:right w:val="single" w:sz="4" w:space="0" w:color="auto"/>
            </w:tcBorders>
          </w:tcPr>
          <w:p w:rsidR="00222EE2" w:rsidRPr="00424DE3" w:rsidRDefault="00222EE2" w:rsidP="0046535F">
            <w:pPr>
              <w:spacing w:after="1" w:line="280" w:lineRule="atLeast"/>
              <w:jc w:val="center"/>
            </w:pPr>
            <w:r>
              <w:t>(n)</w:t>
            </w:r>
          </w:p>
        </w:tc>
        <w:tc>
          <w:tcPr>
            <w:tcW w:w="1629" w:type="dxa"/>
            <w:gridSpan w:val="2"/>
            <w:tcBorders>
              <w:left w:val="single" w:sz="4" w:space="0" w:color="auto"/>
              <w:right w:val="single" w:sz="4" w:space="0" w:color="auto"/>
            </w:tcBorders>
          </w:tcPr>
          <w:p w:rsidR="00222EE2" w:rsidRPr="00A4499C" w:rsidRDefault="00222EE2" w:rsidP="0046535F">
            <w:pPr>
              <w:spacing w:after="1" w:line="280" w:lineRule="atLeast"/>
              <w:jc w:val="center"/>
              <w:rPr>
                <w:lang w:val="en-US"/>
              </w:rPr>
            </w:pPr>
            <w:r w:rsidRPr="00A4499C">
              <w:rPr>
                <w:lang w:val="en-US"/>
              </w:rPr>
              <w:t>(n+1)</w:t>
            </w:r>
          </w:p>
        </w:tc>
        <w:tc>
          <w:tcPr>
            <w:tcW w:w="1779" w:type="dxa"/>
            <w:tcBorders>
              <w:left w:val="single" w:sz="4" w:space="0" w:color="auto"/>
            </w:tcBorders>
          </w:tcPr>
          <w:p w:rsidR="00222EE2" w:rsidRPr="00424DE3" w:rsidRDefault="00222EE2" w:rsidP="0046535F">
            <w:pPr>
              <w:spacing w:after="1" w:line="280" w:lineRule="atLeast"/>
              <w:jc w:val="center"/>
            </w:pPr>
            <w:r w:rsidRPr="00A4499C">
              <w:rPr>
                <w:lang w:val="en-US"/>
              </w:rPr>
              <w:t>Всего</w:t>
            </w: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center"/>
            </w:pPr>
            <w:r>
              <w:t>факт</w:t>
            </w:r>
          </w:p>
        </w:tc>
        <w:tc>
          <w:tcPr>
            <w:tcW w:w="1528" w:type="dxa"/>
            <w:tcBorders>
              <w:left w:val="single" w:sz="4" w:space="0" w:color="auto"/>
              <w:right w:val="single" w:sz="4" w:space="0" w:color="auto"/>
            </w:tcBorders>
          </w:tcPr>
          <w:p w:rsidR="00222EE2" w:rsidRDefault="00222EE2" w:rsidP="0046535F">
            <w:pPr>
              <w:spacing w:after="1" w:line="280" w:lineRule="atLeast"/>
              <w:jc w:val="center"/>
            </w:pPr>
            <w:r>
              <w:t>оценка</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план</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план</w:t>
            </w:r>
          </w:p>
        </w:tc>
        <w:tc>
          <w:tcPr>
            <w:tcW w:w="1779" w:type="dxa"/>
            <w:tcBorders>
              <w:left w:val="single" w:sz="4" w:space="0" w:color="auto"/>
            </w:tcBorders>
          </w:tcPr>
          <w:p w:rsidR="00222EE2" w:rsidRDefault="00222EE2" w:rsidP="0046535F">
            <w:pPr>
              <w:spacing w:after="1" w:line="280" w:lineRule="atLeast"/>
              <w:jc w:val="center"/>
            </w:pPr>
          </w:p>
        </w:tc>
      </w:tr>
      <w:tr w:rsidR="00222EE2" w:rsidTr="0046535F">
        <w:tc>
          <w:tcPr>
            <w:tcW w:w="674" w:type="dxa"/>
            <w:vMerge/>
          </w:tcPr>
          <w:p w:rsidR="00222EE2" w:rsidRDefault="00222EE2" w:rsidP="0046535F">
            <w:pPr>
              <w:spacing w:after="1" w:line="280" w:lineRule="atLeast"/>
              <w:jc w:val="center"/>
            </w:pPr>
          </w:p>
        </w:tc>
        <w:tc>
          <w:tcPr>
            <w:tcW w:w="5670" w:type="dxa"/>
            <w:gridSpan w:val="2"/>
            <w:vMerge/>
          </w:tcPr>
          <w:p w:rsidR="00222EE2" w:rsidRDefault="00222EE2" w:rsidP="0046535F">
            <w:pPr>
              <w:spacing w:after="1" w:line="280" w:lineRule="atLeast"/>
              <w:jc w:val="both"/>
            </w:pP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11</w:t>
            </w:r>
          </w:p>
        </w:tc>
        <w:tc>
          <w:tcPr>
            <w:tcW w:w="5670" w:type="dxa"/>
            <w:gridSpan w:val="2"/>
          </w:tcPr>
          <w:p w:rsidR="00222EE2" w:rsidRDefault="00222EE2" w:rsidP="0046535F">
            <w:pPr>
              <w:spacing w:after="1" w:line="280" w:lineRule="atLeast"/>
              <w:jc w:val="both"/>
            </w:pPr>
            <w:r>
              <w:t>Доход,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12</w:t>
            </w:r>
          </w:p>
        </w:tc>
        <w:tc>
          <w:tcPr>
            <w:tcW w:w="5670" w:type="dxa"/>
            <w:gridSpan w:val="2"/>
          </w:tcPr>
          <w:p w:rsidR="00222EE2" w:rsidRDefault="00222EE2" w:rsidP="0046535F">
            <w:pPr>
              <w:spacing w:after="1" w:line="280" w:lineRule="atLeast"/>
              <w:jc w:val="both"/>
            </w:pPr>
            <w:r>
              <w:t>Выручка (доход), полученный от деятельности, тыс.,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13</w:t>
            </w:r>
          </w:p>
        </w:tc>
        <w:tc>
          <w:tcPr>
            <w:tcW w:w="5670" w:type="dxa"/>
            <w:gridSpan w:val="2"/>
          </w:tcPr>
          <w:p w:rsidR="00222EE2" w:rsidRDefault="00222EE2" w:rsidP="0046535F">
            <w:pPr>
              <w:spacing w:after="1" w:line="280" w:lineRule="atLeast"/>
              <w:jc w:val="both"/>
            </w:pPr>
            <w:r>
              <w:t>Среднесписочная численность,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13.1</w:t>
            </w:r>
          </w:p>
        </w:tc>
        <w:tc>
          <w:tcPr>
            <w:tcW w:w="5670" w:type="dxa"/>
            <w:gridSpan w:val="2"/>
          </w:tcPr>
          <w:p w:rsidR="00222EE2" w:rsidRDefault="00222EE2" w:rsidP="0046535F">
            <w:pPr>
              <w:spacing w:after="1" w:line="280" w:lineRule="atLeast"/>
              <w:jc w:val="both"/>
            </w:pPr>
            <w:r>
              <w:t>Численность работников, на начало года, ед.</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13.2</w:t>
            </w:r>
          </w:p>
        </w:tc>
        <w:tc>
          <w:tcPr>
            <w:tcW w:w="5670" w:type="dxa"/>
            <w:gridSpan w:val="2"/>
          </w:tcPr>
          <w:p w:rsidR="00222EE2" w:rsidRDefault="00222EE2" w:rsidP="0046535F">
            <w:pPr>
              <w:spacing w:after="1" w:line="280" w:lineRule="atLeast"/>
              <w:jc w:val="both"/>
            </w:pPr>
            <w:r>
              <w:t>Численность работников, на дату подачи заявки, ед.</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13.3</w:t>
            </w:r>
          </w:p>
        </w:tc>
        <w:tc>
          <w:tcPr>
            <w:tcW w:w="5670" w:type="dxa"/>
            <w:gridSpan w:val="2"/>
          </w:tcPr>
          <w:p w:rsidR="00222EE2" w:rsidRDefault="00222EE2" w:rsidP="0046535F">
            <w:pPr>
              <w:spacing w:after="1" w:line="280" w:lineRule="atLeast"/>
              <w:jc w:val="both"/>
            </w:pPr>
            <w:r>
              <w:t>Прирост количества рабочих мест, %</w:t>
            </w:r>
          </w:p>
        </w:tc>
        <w:tc>
          <w:tcPr>
            <w:tcW w:w="1440" w:type="dxa"/>
            <w:tcBorders>
              <w:right w:val="single" w:sz="4" w:space="0" w:color="auto"/>
            </w:tcBorders>
          </w:tcPr>
          <w:p w:rsidR="00222EE2" w:rsidRPr="00CB3C87" w:rsidRDefault="00222EE2" w:rsidP="0046535F">
            <w:pPr>
              <w:spacing w:after="1" w:line="280" w:lineRule="atLeast"/>
              <w:jc w:val="center"/>
            </w:pPr>
            <w:r>
              <w:t>X</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13.4</w:t>
            </w:r>
          </w:p>
        </w:tc>
        <w:tc>
          <w:tcPr>
            <w:tcW w:w="5670" w:type="dxa"/>
            <w:gridSpan w:val="2"/>
          </w:tcPr>
          <w:p w:rsidR="00222EE2" w:rsidRDefault="00222EE2" w:rsidP="0046535F">
            <w:pPr>
              <w:spacing w:after="1" w:line="280" w:lineRule="atLeast"/>
              <w:jc w:val="both"/>
            </w:pPr>
            <w:r>
              <w:t>Прирост численности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w:t>
            </w:r>
          </w:p>
        </w:tc>
        <w:tc>
          <w:tcPr>
            <w:tcW w:w="5670" w:type="dxa"/>
            <w:gridSpan w:val="2"/>
          </w:tcPr>
          <w:p w:rsidR="00222EE2" w:rsidRDefault="00222EE2" w:rsidP="0046535F">
            <w:pPr>
              <w:spacing w:after="1" w:line="280" w:lineRule="atLeast"/>
              <w:jc w:val="both"/>
            </w:pPr>
            <w:r>
              <w:t>Средняя заработная плата работников  (без внешних совместителей), руб.</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14.1</w:t>
            </w:r>
          </w:p>
        </w:tc>
        <w:tc>
          <w:tcPr>
            <w:tcW w:w="5670" w:type="dxa"/>
            <w:gridSpan w:val="2"/>
          </w:tcPr>
          <w:p w:rsidR="00222EE2" w:rsidRDefault="00222EE2" w:rsidP="0046535F">
            <w:pPr>
              <w:spacing w:after="1" w:line="280" w:lineRule="atLeast"/>
              <w:jc w:val="both"/>
            </w:pPr>
            <w:r>
              <w:t>Прирост средней заработной платы работников в результате реализации проекта, %</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w:t>
            </w:r>
          </w:p>
        </w:tc>
        <w:tc>
          <w:tcPr>
            <w:tcW w:w="5670" w:type="dxa"/>
            <w:gridSpan w:val="2"/>
          </w:tcPr>
          <w:p w:rsidR="00222EE2" w:rsidRDefault="00222EE2" w:rsidP="0046535F">
            <w:pPr>
              <w:spacing w:after="1" w:line="280" w:lineRule="atLeast"/>
              <w:jc w:val="both"/>
            </w:pPr>
            <w:r>
              <w:t>Объем инвестиций, привлекаемых в результате реализации проекта (за исключением субсидий, привлекаемых из бюджетов всех уровней), тыс. рублей</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p>
        </w:tc>
        <w:tc>
          <w:tcPr>
            <w:tcW w:w="5670" w:type="dxa"/>
            <w:gridSpan w:val="2"/>
          </w:tcPr>
          <w:p w:rsidR="00222EE2" w:rsidRPr="00A4499C" w:rsidRDefault="00222EE2" w:rsidP="0046535F">
            <w:pPr>
              <w:spacing w:after="1" w:line="280" w:lineRule="atLeast"/>
              <w:jc w:val="both"/>
              <w:rPr>
                <w:i/>
              </w:rPr>
            </w:pPr>
            <w:r w:rsidRPr="00A4499C">
              <w:rPr>
                <w:i/>
              </w:rPr>
              <w:t>в том числе по направлениям расходов:</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r>
              <w:t>Х</w:t>
            </w: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center"/>
            </w:pPr>
            <w:r>
              <w:t>Х</w:t>
            </w:r>
          </w:p>
        </w:tc>
      </w:tr>
      <w:tr w:rsidR="00222EE2" w:rsidTr="0046535F">
        <w:tc>
          <w:tcPr>
            <w:tcW w:w="674" w:type="dxa"/>
          </w:tcPr>
          <w:p w:rsidR="00222EE2" w:rsidRDefault="00222EE2" w:rsidP="0046535F">
            <w:pPr>
              <w:spacing w:after="1" w:line="280" w:lineRule="atLeast"/>
              <w:jc w:val="center"/>
            </w:pPr>
            <w:r>
              <w:t>15.1</w:t>
            </w:r>
          </w:p>
        </w:tc>
        <w:tc>
          <w:tcPr>
            <w:tcW w:w="5670" w:type="dxa"/>
            <w:gridSpan w:val="2"/>
          </w:tcPr>
          <w:p w:rsidR="00222EE2" w:rsidRDefault="00222EE2" w:rsidP="0046535F">
            <w:pPr>
              <w:spacing w:after="1" w:line="280" w:lineRule="atLeast"/>
              <w:jc w:val="both"/>
            </w:pPr>
            <w:r>
              <w:t>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15.2</w:t>
            </w:r>
          </w:p>
        </w:tc>
        <w:tc>
          <w:tcPr>
            <w:tcW w:w="5670" w:type="dxa"/>
            <w:gridSpan w:val="2"/>
          </w:tcPr>
          <w:p w:rsidR="00222EE2" w:rsidRDefault="00222EE2" w:rsidP="0046535F">
            <w:pPr>
              <w:spacing w:after="1" w:line="280" w:lineRule="atLeast"/>
              <w:jc w:val="both"/>
            </w:pPr>
            <w:r>
              <w:t>приобретение техники, оборудования (в т.ч. проценты по кредитам, лизинговые платежи), его монтаж и пусконаладочные работы, разработка и (или) приобретение прикладного программного обеспечения</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15.3</w:t>
            </w:r>
          </w:p>
        </w:tc>
        <w:tc>
          <w:tcPr>
            <w:tcW w:w="5670" w:type="dxa"/>
            <w:gridSpan w:val="2"/>
          </w:tcPr>
          <w:p w:rsidR="00222EE2" w:rsidRDefault="00222EE2" w:rsidP="0046535F">
            <w:pPr>
              <w:spacing w:after="1" w:line="280" w:lineRule="atLeast"/>
              <w:jc w:val="both"/>
            </w:pPr>
            <w:r>
              <w:t>лицензирование деятельности, сертификация (декларирование) продукции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15.4</w:t>
            </w:r>
          </w:p>
        </w:tc>
        <w:tc>
          <w:tcPr>
            <w:tcW w:w="5670" w:type="dxa"/>
            <w:gridSpan w:val="2"/>
          </w:tcPr>
          <w:p w:rsidR="00222EE2" w:rsidRDefault="00222EE2" w:rsidP="0046535F">
            <w:pPr>
              <w:spacing w:after="1" w:line="280" w:lineRule="atLeast"/>
              <w:jc w:val="both"/>
            </w:pPr>
            <w:r>
              <w:t xml:space="preserve">проведение экспертизы о соответствии производимой продукции согласно постановлению правительства РФ от 17.07.2015 № 719 «О подтверждении производства российской промышленной продукции» </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t>15.5</w:t>
            </w:r>
          </w:p>
        </w:tc>
        <w:tc>
          <w:tcPr>
            <w:tcW w:w="5670" w:type="dxa"/>
            <w:gridSpan w:val="2"/>
          </w:tcPr>
          <w:p w:rsidR="00222EE2" w:rsidRDefault="00222EE2" w:rsidP="0046535F">
            <w:pPr>
              <w:spacing w:after="1" w:line="280" w:lineRule="atLeast"/>
              <w:jc w:val="both"/>
            </w:pPr>
            <w:r>
              <w:t>прочие инвестиции</w:t>
            </w:r>
          </w:p>
        </w:tc>
        <w:tc>
          <w:tcPr>
            <w:tcW w:w="1440" w:type="dxa"/>
            <w:tcBorders>
              <w:right w:val="single" w:sz="4" w:space="0" w:color="auto"/>
            </w:tcBorders>
          </w:tcPr>
          <w:p w:rsidR="00222EE2" w:rsidRDefault="00222EE2" w:rsidP="0046535F">
            <w:pPr>
              <w:spacing w:after="1" w:line="280" w:lineRule="atLeast"/>
              <w:jc w:val="both"/>
            </w:pPr>
          </w:p>
        </w:tc>
        <w:tc>
          <w:tcPr>
            <w:tcW w:w="1528" w:type="dxa"/>
            <w:tcBorders>
              <w:right w:val="single" w:sz="4" w:space="0" w:color="auto"/>
            </w:tcBorders>
          </w:tcPr>
          <w:p w:rsidR="00222EE2" w:rsidRDefault="00222EE2" w:rsidP="0046535F">
            <w:pPr>
              <w:spacing w:after="1" w:line="280" w:lineRule="atLeast"/>
              <w:jc w:val="both"/>
            </w:pPr>
          </w:p>
        </w:tc>
        <w:tc>
          <w:tcPr>
            <w:tcW w:w="2066" w:type="dxa"/>
            <w:tcBorders>
              <w:left w:val="single" w:sz="4" w:space="0" w:color="auto"/>
              <w:right w:val="single" w:sz="4" w:space="0" w:color="auto"/>
            </w:tcBorders>
          </w:tcPr>
          <w:p w:rsidR="00222EE2" w:rsidRDefault="00222EE2" w:rsidP="0046535F">
            <w:pPr>
              <w:spacing w:after="1" w:line="280" w:lineRule="atLeast"/>
              <w:jc w:val="both"/>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both"/>
            </w:pP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674" w:type="dxa"/>
          </w:tcPr>
          <w:p w:rsidR="00222EE2" w:rsidRDefault="00222EE2" w:rsidP="0046535F">
            <w:pPr>
              <w:spacing w:after="1" w:line="280" w:lineRule="atLeast"/>
              <w:jc w:val="center"/>
            </w:pPr>
            <w:r>
              <w:lastRenderedPageBreak/>
              <w:t>16</w:t>
            </w:r>
          </w:p>
        </w:tc>
        <w:tc>
          <w:tcPr>
            <w:tcW w:w="5670" w:type="dxa"/>
            <w:gridSpan w:val="2"/>
          </w:tcPr>
          <w:p w:rsidR="00222EE2" w:rsidRDefault="00222EE2" w:rsidP="0046535F">
            <w:pPr>
              <w:spacing w:after="1" w:line="280" w:lineRule="atLeast"/>
              <w:jc w:val="both"/>
            </w:pPr>
            <w:r>
              <w:t>Сумма заявленной субсидии, рублей</w:t>
            </w:r>
          </w:p>
        </w:tc>
        <w:tc>
          <w:tcPr>
            <w:tcW w:w="1440" w:type="dxa"/>
            <w:tcBorders>
              <w:right w:val="single" w:sz="4" w:space="0" w:color="auto"/>
            </w:tcBorders>
          </w:tcPr>
          <w:p w:rsidR="00222EE2" w:rsidRDefault="00222EE2" w:rsidP="0046535F">
            <w:pPr>
              <w:spacing w:after="1" w:line="280" w:lineRule="atLeast"/>
              <w:jc w:val="center"/>
            </w:pPr>
            <w:r>
              <w:t>Х</w:t>
            </w:r>
          </w:p>
        </w:tc>
        <w:tc>
          <w:tcPr>
            <w:tcW w:w="1528" w:type="dxa"/>
            <w:tcBorders>
              <w:right w:val="single" w:sz="4" w:space="0" w:color="auto"/>
            </w:tcBorders>
          </w:tcPr>
          <w:p w:rsidR="00222EE2" w:rsidRDefault="00222EE2" w:rsidP="0046535F">
            <w:pPr>
              <w:spacing w:after="1" w:line="280" w:lineRule="atLeast"/>
              <w:jc w:val="center"/>
            </w:pPr>
            <w:r>
              <w:t>Х</w:t>
            </w:r>
          </w:p>
        </w:tc>
        <w:tc>
          <w:tcPr>
            <w:tcW w:w="2066" w:type="dxa"/>
            <w:tcBorders>
              <w:left w:val="single" w:sz="4" w:space="0" w:color="auto"/>
              <w:right w:val="single" w:sz="4" w:space="0" w:color="auto"/>
            </w:tcBorders>
          </w:tcPr>
          <w:p w:rsidR="00222EE2" w:rsidRDefault="00222EE2" w:rsidP="0046535F">
            <w:pPr>
              <w:spacing w:after="1" w:line="280" w:lineRule="atLeast"/>
              <w:jc w:val="center"/>
            </w:pPr>
          </w:p>
        </w:tc>
        <w:tc>
          <w:tcPr>
            <w:tcW w:w="1629" w:type="dxa"/>
            <w:gridSpan w:val="2"/>
            <w:tcBorders>
              <w:left w:val="single" w:sz="4" w:space="0" w:color="auto"/>
              <w:right w:val="single" w:sz="4" w:space="0" w:color="auto"/>
            </w:tcBorders>
          </w:tcPr>
          <w:p w:rsidR="00222EE2" w:rsidRDefault="00222EE2" w:rsidP="0046535F">
            <w:pPr>
              <w:spacing w:after="1" w:line="280" w:lineRule="atLeast"/>
              <w:jc w:val="center"/>
            </w:pPr>
            <w:r>
              <w:t>Х</w:t>
            </w:r>
          </w:p>
        </w:tc>
        <w:tc>
          <w:tcPr>
            <w:tcW w:w="1779" w:type="dxa"/>
            <w:tcBorders>
              <w:left w:val="single" w:sz="4" w:space="0" w:color="auto"/>
            </w:tcBorders>
          </w:tcPr>
          <w:p w:rsidR="00222EE2" w:rsidRDefault="00222EE2" w:rsidP="0046535F">
            <w:pPr>
              <w:spacing w:after="1" w:line="280" w:lineRule="atLeast"/>
              <w:jc w:val="both"/>
            </w:pPr>
          </w:p>
        </w:tc>
      </w:tr>
      <w:tr w:rsidR="00222EE2" w:rsidTr="0046535F">
        <w:tc>
          <w:tcPr>
            <w:tcW w:w="14786" w:type="dxa"/>
            <w:gridSpan w:val="9"/>
          </w:tcPr>
          <w:p w:rsidR="00222EE2" w:rsidRPr="00A4499C" w:rsidRDefault="00222EE2" w:rsidP="0046535F">
            <w:pPr>
              <w:spacing w:after="1" w:line="280" w:lineRule="atLeast"/>
              <w:jc w:val="both"/>
              <w:rPr>
                <w:sz w:val="20"/>
                <w:szCs w:val="20"/>
              </w:rPr>
            </w:pPr>
            <w:r w:rsidRPr="00A4499C">
              <w:rPr>
                <w:sz w:val="20"/>
                <w:szCs w:val="20"/>
              </w:rPr>
              <w:t>*Примечание:</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 год подачи документов в администрацию муниципального образования (текущий год);</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-1 (-2) – годы предшествующие году подачи документов в администрацию муниципального образования;</w:t>
            </w:r>
          </w:p>
          <w:p w:rsidR="00222EE2" w:rsidRPr="00A4499C" w:rsidRDefault="00222EE2" w:rsidP="0046535F">
            <w:pPr>
              <w:spacing w:after="1" w:line="280" w:lineRule="atLeast"/>
              <w:jc w:val="both"/>
              <w:rPr>
                <w:sz w:val="20"/>
                <w:szCs w:val="20"/>
              </w:rPr>
            </w:pPr>
            <w:r w:rsidRPr="00A4499C">
              <w:rPr>
                <w:sz w:val="20"/>
                <w:szCs w:val="20"/>
                <w:lang w:val="en-US"/>
              </w:rPr>
              <w:t>n</w:t>
            </w:r>
            <w:r w:rsidRPr="00A4499C">
              <w:rPr>
                <w:sz w:val="20"/>
                <w:szCs w:val="20"/>
              </w:rPr>
              <w:t>+1 – год следующий за годом обращения в администрацию муниципального образования.</w:t>
            </w:r>
          </w:p>
          <w:p w:rsidR="00222EE2" w:rsidRPr="00A4499C"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r w:rsidRPr="00A4499C">
              <w:rPr>
                <w:sz w:val="20"/>
                <w:szCs w:val="20"/>
              </w:rPr>
              <w:t>________________________                                           ______________                                     ______________________</w:t>
            </w:r>
          </w:p>
          <w:p w:rsidR="00222EE2" w:rsidRPr="00A4499C" w:rsidRDefault="00222EE2" w:rsidP="0046535F">
            <w:pPr>
              <w:spacing w:after="1" w:line="280" w:lineRule="atLeast"/>
              <w:jc w:val="both"/>
              <w:rPr>
                <w:sz w:val="20"/>
                <w:szCs w:val="20"/>
              </w:rPr>
            </w:pPr>
            <w:r w:rsidRPr="00A4499C">
              <w:rPr>
                <w:sz w:val="20"/>
                <w:szCs w:val="20"/>
              </w:rPr>
              <w:t>(наименование получателя)                                                  (подпись)                                                            (ФИО)</w:t>
            </w:r>
          </w:p>
          <w:p w:rsidR="00222EE2" w:rsidRPr="00A4499C"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r w:rsidRPr="00A4499C">
              <w:rPr>
                <w:sz w:val="20"/>
                <w:szCs w:val="20"/>
              </w:rPr>
              <w:t>МП</w:t>
            </w: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Default="00222EE2" w:rsidP="0046535F">
            <w:pPr>
              <w:spacing w:after="1" w:line="280" w:lineRule="atLeast"/>
              <w:jc w:val="both"/>
              <w:rPr>
                <w:sz w:val="20"/>
                <w:szCs w:val="20"/>
              </w:rPr>
            </w:pPr>
          </w:p>
          <w:p w:rsidR="00222EE2" w:rsidRPr="00A4499C" w:rsidRDefault="00222EE2" w:rsidP="0046535F">
            <w:pPr>
              <w:spacing w:after="1" w:line="280" w:lineRule="atLeast"/>
              <w:jc w:val="both"/>
              <w:rPr>
                <w:sz w:val="20"/>
                <w:szCs w:val="20"/>
              </w:rP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w:t>
            </w:r>
          </w:p>
        </w:tc>
        <w:tc>
          <w:tcPr>
            <w:tcW w:w="14010" w:type="dxa"/>
            <w:gridSpan w:val="7"/>
            <w:tcBorders>
              <w:left w:val="single" w:sz="4" w:space="0" w:color="auto"/>
            </w:tcBorders>
          </w:tcPr>
          <w:p w:rsidR="00222EE2" w:rsidRPr="00097A49" w:rsidRDefault="00222EE2" w:rsidP="0046535F">
            <w:pPr>
              <w:spacing w:after="1" w:line="280" w:lineRule="atLeast"/>
              <w:jc w:val="both"/>
            </w:pPr>
            <w:r w:rsidRPr="00097A49">
              <w:t>Информация муниципального образования, обосновывающая актуальность и социальную значимость реализации проекта для социально-экономического развития муниципального образования, с указанием размера запрашиваемой на реализацию проекта субсидии за счет средств краевого бюджета</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rsidRPr="00097A49">
              <w:t>17.1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rsidRPr="00097A49">
              <w:t xml:space="preserve">Актуальность и социальная значимость реализации проекта для муниципального образования </w:t>
            </w:r>
          </w:p>
        </w:tc>
        <w:tc>
          <w:tcPr>
            <w:tcW w:w="8442" w:type="dxa"/>
            <w:gridSpan w:val="6"/>
            <w:tcBorders>
              <w:left w:val="single" w:sz="4" w:space="0" w:color="auto"/>
            </w:tcBorders>
          </w:tcPr>
          <w:p w:rsidR="00222EE2" w:rsidRPr="00097A49" w:rsidRDefault="00222EE2" w:rsidP="0046535F">
            <w:pPr>
              <w:spacing w:after="1" w:line="280" w:lineRule="atLeast"/>
              <w:jc w:val="both"/>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Объем заявленной субсидии</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p>
        </w:tc>
        <w:tc>
          <w:tcPr>
            <w:tcW w:w="5568" w:type="dxa"/>
            <w:tcBorders>
              <w:left w:val="single" w:sz="4" w:space="0" w:color="auto"/>
              <w:right w:val="single" w:sz="4" w:space="0" w:color="auto"/>
            </w:tcBorders>
          </w:tcPr>
          <w:p w:rsidR="00222EE2" w:rsidRPr="00A4499C" w:rsidRDefault="00222EE2" w:rsidP="0046535F">
            <w:pPr>
              <w:spacing w:after="1" w:line="280" w:lineRule="atLeast"/>
              <w:jc w:val="both"/>
              <w:rPr>
                <w:i/>
              </w:rPr>
            </w:pPr>
            <w:r w:rsidRPr="00A4499C">
              <w:rPr>
                <w:i/>
              </w:rPr>
              <w:t>в том числе</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r>
              <w:t>Х</w:t>
            </w: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17.2.1</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краевого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r w:rsidR="00222EE2" w:rsidTr="0046535F">
        <w:tc>
          <w:tcPr>
            <w:tcW w:w="776" w:type="dxa"/>
            <w:gridSpan w:val="2"/>
            <w:tcBorders>
              <w:right w:val="single" w:sz="4" w:space="0" w:color="auto"/>
            </w:tcBorders>
          </w:tcPr>
          <w:p w:rsidR="00222EE2" w:rsidRPr="00097A49" w:rsidRDefault="00222EE2" w:rsidP="0046535F">
            <w:pPr>
              <w:spacing w:after="1" w:line="280" w:lineRule="atLeast"/>
              <w:jc w:val="center"/>
            </w:pPr>
            <w:r>
              <w:t>17.2.2</w:t>
            </w:r>
          </w:p>
        </w:tc>
        <w:tc>
          <w:tcPr>
            <w:tcW w:w="5568" w:type="dxa"/>
            <w:tcBorders>
              <w:left w:val="single" w:sz="4" w:space="0" w:color="auto"/>
              <w:right w:val="single" w:sz="4" w:space="0" w:color="auto"/>
            </w:tcBorders>
          </w:tcPr>
          <w:p w:rsidR="00222EE2" w:rsidRPr="00097A49" w:rsidRDefault="00222EE2" w:rsidP="0046535F">
            <w:pPr>
              <w:spacing w:after="1" w:line="280" w:lineRule="atLeast"/>
              <w:jc w:val="both"/>
            </w:pPr>
            <w:r>
              <w:t>за счет средств местного  бюджета, рублей</w:t>
            </w:r>
          </w:p>
        </w:tc>
        <w:tc>
          <w:tcPr>
            <w:tcW w:w="1440"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528"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2136" w:type="dxa"/>
            <w:gridSpan w:val="2"/>
            <w:tcBorders>
              <w:left w:val="single" w:sz="4" w:space="0" w:color="auto"/>
              <w:right w:val="single" w:sz="4" w:space="0" w:color="auto"/>
            </w:tcBorders>
          </w:tcPr>
          <w:p w:rsidR="00222EE2" w:rsidRPr="00097A49" w:rsidRDefault="00222EE2" w:rsidP="0046535F">
            <w:pPr>
              <w:spacing w:after="1" w:line="280" w:lineRule="atLeast"/>
              <w:jc w:val="center"/>
            </w:pPr>
          </w:p>
        </w:tc>
        <w:tc>
          <w:tcPr>
            <w:tcW w:w="1559" w:type="dxa"/>
            <w:tcBorders>
              <w:left w:val="single" w:sz="4" w:space="0" w:color="auto"/>
              <w:right w:val="single" w:sz="4" w:space="0" w:color="auto"/>
            </w:tcBorders>
          </w:tcPr>
          <w:p w:rsidR="00222EE2" w:rsidRPr="00097A49" w:rsidRDefault="00222EE2" w:rsidP="0046535F">
            <w:pPr>
              <w:spacing w:after="1" w:line="280" w:lineRule="atLeast"/>
              <w:jc w:val="center"/>
            </w:pPr>
            <w:r>
              <w:t>Х</w:t>
            </w:r>
          </w:p>
        </w:tc>
        <w:tc>
          <w:tcPr>
            <w:tcW w:w="1779" w:type="dxa"/>
            <w:tcBorders>
              <w:left w:val="single" w:sz="4" w:space="0" w:color="auto"/>
            </w:tcBorders>
          </w:tcPr>
          <w:p w:rsidR="00222EE2" w:rsidRPr="00097A49" w:rsidRDefault="00222EE2" w:rsidP="0046535F">
            <w:pPr>
              <w:spacing w:after="1" w:line="280" w:lineRule="atLeast"/>
              <w:jc w:val="center"/>
            </w:pPr>
          </w:p>
        </w:tc>
      </w:tr>
    </w:tbl>
    <w:p w:rsidR="00222EE2" w:rsidRDefault="00222EE2" w:rsidP="00222EE2">
      <w:pPr>
        <w:overflowPunct w:val="0"/>
        <w:autoSpaceDE w:val="0"/>
        <w:autoSpaceDN w:val="0"/>
        <w:adjustRightInd w:val="0"/>
        <w:spacing w:after="1" w:line="280" w:lineRule="atLeast"/>
        <w:outlineLvl w:val="2"/>
        <w:sectPr w:rsidR="00222EE2" w:rsidSect="0046535F">
          <w:pgSz w:w="16838" w:h="11905" w:orient="landscape"/>
          <w:pgMar w:top="1701" w:right="1134" w:bottom="851" w:left="1134" w:header="425" w:footer="0" w:gutter="0"/>
          <w:cols w:space="720"/>
          <w:titlePg/>
          <w:docGrid w:linePitch="326"/>
        </w:sectPr>
      </w:pPr>
    </w:p>
    <w:tbl>
      <w:tblPr>
        <w:tblW w:w="0" w:type="auto"/>
        <w:tblLook w:val="04A0"/>
      </w:tblPr>
      <w:tblGrid>
        <w:gridCol w:w="5494"/>
        <w:gridCol w:w="4075"/>
      </w:tblGrid>
      <w:tr w:rsidR="00222EE2" w:rsidRPr="00151AE2" w:rsidTr="0046535F">
        <w:tc>
          <w:tcPr>
            <w:tcW w:w="5494"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4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46535F">
        <w:tc>
          <w:tcPr>
            <w:tcW w:w="5494"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Pr="00C141E6" w:rsidRDefault="00222EE2" w:rsidP="0046535F">
            <w:pPr>
              <w:overflowPunct w:val="0"/>
              <w:autoSpaceDE w:val="0"/>
              <w:autoSpaceDN w:val="0"/>
              <w:adjustRightInd w:val="0"/>
              <w:spacing w:after="1" w:line="280" w:lineRule="atLeast"/>
              <w:outlineLvl w:val="2"/>
            </w:pPr>
            <w:r w:rsidRPr="00C141E6">
              <w:t xml:space="preserve">Приложение № </w:t>
            </w:r>
            <w:r>
              <w:t>5</w:t>
            </w:r>
          </w:p>
          <w:p w:rsidR="00222EE2" w:rsidRPr="00C141E6" w:rsidRDefault="00222EE2" w:rsidP="0046535F">
            <w:pPr>
              <w:overflowPunct w:val="0"/>
              <w:autoSpaceDE w:val="0"/>
              <w:autoSpaceDN w:val="0"/>
              <w:adjustRightInd w:val="0"/>
              <w:spacing w:after="1" w:line="280" w:lineRule="atLeast"/>
            </w:pPr>
            <w:r w:rsidRPr="00C141E6">
              <w:t>к перечню</w:t>
            </w:r>
            <w:r>
              <w:t xml:space="preserve"> </w:t>
            </w:r>
            <w:r w:rsidRPr="00C141E6">
              <w:t>документов для получения субсидий</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222EE2" w:rsidRDefault="00222EE2" w:rsidP="00222EE2">
      <w:pPr>
        <w:ind w:firstLine="709"/>
        <w:rPr>
          <w:sz w:val="22"/>
          <w:szCs w:val="22"/>
        </w:rPr>
      </w:pPr>
    </w:p>
    <w:p w:rsidR="00222EE2" w:rsidRDefault="00222EE2" w:rsidP="00222EE2">
      <w:pPr>
        <w:ind w:firstLine="709"/>
        <w:rPr>
          <w:sz w:val="22"/>
          <w:szCs w:val="22"/>
        </w:rPr>
      </w:pPr>
    </w:p>
    <w:p w:rsidR="00222EE2" w:rsidRPr="00E85A9F" w:rsidRDefault="00222EE2" w:rsidP="00222EE2">
      <w:pPr>
        <w:widowControl w:val="0"/>
        <w:ind w:firstLine="709"/>
        <w:jc w:val="center"/>
        <w:rPr>
          <w:b/>
          <w:bCs/>
          <w:sz w:val="28"/>
          <w:szCs w:val="28"/>
        </w:rPr>
      </w:pPr>
      <w:r w:rsidRPr="00E85A9F">
        <w:rPr>
          <w:b/>
          <w:bCs/>
          <w:sz w:val="28"/>
          <w:szCs w:val="28"/>
        </w:rPr>
        <w:t xml:space="preserve">Обязательство получателя субсидии </w:t>
      </w:r>
    </w:p>
    <w:p w:rsidR="00222EE2" w:rsidRDefault="00222EE2" w:rsidP="00222EE2">
      <w:pPr>
        <w:widowControl w:val="0"/>
        <w:ind w:firstLine="709"/>
        <w:jc w:val="both"/>
        <w:rPr>
          <w:sz w:val="28"/>
          <w:szCs w:val="28"/>
        </w:rPr>
      </w:pPr>
    </w:p>
    <w:p w:rsidR="00222EE2" w:rsidRPr="00E85A9F" w:rsidRDefault="00222EE2" w:rsidP="00222EE2">
      <w:pPr>
        <w:widowControl w:val="0"/>
        <w:ind w:firstLine="709"/>
        <w:jc w:val="both"/>
        <w:rPr>
          <w:sz w:val="28"/>
          <w:szCs w:val="28"/>
        </w:rPr>
      </w:pPr>
      <w:r w:rsidRPr="00E85A9F">
        <w:rPr>
          <w:sz w:val="28"/>
          <w:szCs w:val="28"/>
        </w:rPr>
        <w:t xml:space="preserve">Я, </w:t>
      </w:r>
    </w:p>
    <w:p w:rsidR="00222EE2" w:rsidRDefault="00222EE2" w:rsidP="00222EE2">
      <w:pPr>
        <w:widowControl w:val="0"/>
        <w:jc w:val="both"/>
      </w:pPr>
      <w:r>
        <w:t>_____________________________________________________________________________</w:t>
      </w:r>
    </w:p>
    <w:p w:rsidR="00222EE2" w:rsidRPr="000115AC" w:rsidRDefault="00222EE2" w:rsidP="00222EE2">
      <w:pPr>
        <w:widowControl w:val="0"/>
        <w:jc w:val="center"/>
      </w:pPr>
      <w:r w:rsidRPr="000115AC">
        <w:rPr>
          <w:sz w:val="20"/>
        </w:rPr>
        <w:t>(полное наименование субъекта малого и (или) среднего предпринимательства,</w:t>
      </w:r>
      <w:r>
        <w:rPr>
          <w:sz w:val="20"/>
        </w:rPr>
        <w:t xml:space="preserve"> самозанятого гражданина</w:t>
      </w:r>
      <w:r w:rsidRPr="000115AC">
        <w:rPr>
          <w:sz w:val="20"/>
        </w:rPr>
        <w:t xml:space="preserve"> ИНН)</w:t>
      </w:r>
    </w:p>
    <w:p w:rsidR="00222EE2" w:rsidRDefault="00222EE2" w:rsidP="00222EE2">
      <w:pPr>
        <w:widowControl w:val="0"/>
        <w:jc w:val="both"/>
      </w:pPr>
    </w:p>
    <w:p w:rsidR="00222EE2" w:rsidRPr="00E85A9F" w:rsidRDefault="00222EE2" w:rsidP="00222EE2">
      <w:pPr>
        <w:widowControl w:val="0"/>
        <w:jc w:val="both"/>
        <w:rPr>
          <w:sz w:val="28"/>
          <w:szCs w:val="28"/>
        </w:rPr>
      </w:pPr>
      <w:r w:rsidRPr="00E85A9F">
        <w:rPr>
          <w:sz w:val="28"/>
          <w:szCs w:val="28"/>
        </w:rPr>
        <w:t xml:space="preserve">обязуюсь не прекращать </w:t>
      </w:r>
      <w:r>
        <w:rPr>
          <w:sz w:val="28"/>
          <w:szCs w:val="28"/>
        </w:rPr>
        <w:t xml:space="preserve">предпринимательскую </w:t>
      </w:r>
      <w:r w:rsidRPr="00E85A9F">
        <w:rPr>
          <w:sz w:val="28"/>
          <w:szCs w:val="28"/>
        </w:rPr>
        <w:t>деятельность в течение 24 месяцев</w:t>
      </w:r>
      <w:r>
        <w:rPr>
          <w:sz w:val="28"/>
          <w:szCs w:val="28"/>
        </w:rPr>
        <w:t xml:space="preserve"> и сохранить уровень заработной платы не ниже МРОТ</w:t>
      </w:r>
      <w:r w:rsidRPr="00E85A9F">
        <w:rPr>
          <w:sz w:val="28"/>
          <w:szCs w:val="28"/>
        </w:rPr>
        <w:t xml:space="preserve"> (для субъектов малого и среднего предпринимательства)/ 12 месяцев (для самозанятых граждан) (нужное подчеркнут</w:t>
      </w:r>
      <w:r>
        <w:rPr>
          <w:sz w:val="28"/>
          <w:szCs w:val="28"/>
        </w:rPr>
        <w:t>ь) после получения субсидии</w:t>
      </w:r>
      <w:r w:rsidRPr="00E85A9F">
        <w:rPr>
          <w:sz w:val="28"/>
          <w:szCs w:val="28"/>
        </w:rPr>
        <w:t>.</w:t>
      </w:r>
    </w:p>
    <w:p w:rsidR="00222EE2" w:rsidRPr="00E85A9F" w:rsidRDefault="00222EE2" w:rsidP="00222EE2">
      <w:pPr>
        <w:widowControl w:val="0"/>
        <w:jc w:val="both"/>
        <w:rPr>
          <w:sz w:val="28"/>
          <w:szCs w:val="28"/>
        </w:rPr>
      </w:pPr>
    </w:p>
    <w:p w:rsidR="00222EE2" w:rsidRPr="00E85A9F" w:rsidRDefault="00222EE2" w:rsidP="00222EE2">
      <w:pPr>
        <w:widowControl w:val="0"/>
        <w:jc w:val="both"/>
        <w:rPr>
          <w:sz w:val="28"/>
          <w:szCs w:val="28"/>
        </w:rPr>
      </w:pPr>
    </w:p>
    <w:p w:rsidR="00222EE2" w:rsidRDefault="00222EE2" w:rsidP="00222EE2">
      <w:pPr>
        <w:widowControl w:val="0"/>
        <w:jc w:val="both"/>
      </w:pPr>
    </w:p>
    <w:p w:rsidR="00222EE2" w:rsidRDefault="00222EE2" w:rsidP="00222EE2">
      <w:pPr>
        <w:widowControl w:val="0"/>
        <w:jc w:val="both"/>
        <w:rPr>
          <w:lang w:eastAsia="en-US"/>
        </w:rPr>
      </w:pPr>
    </w:p>
    <w:p w:rsidR="00222EE2" w:rsidRDefault="00222EE2" w:rsidP="00222EE2">
      <w:pPr>
        <w:widowControl w:val="0"/>
        <w:jc w:val="both"/>
      </w:pPr>
      <w:r>
        <w:t xml:space="preserve">______________                _________________             _____________________   </w:t>
      </w:r>
    </w:p>
    <w:p w:rsidR="00222EE2" w:rsidRPr="000115AC" w:rsidRDefault="00222EE2" w:rsidP="00222EE2">
      <w:pPr>
        <w:ind w:firstLine="709"/>
        <w:jc w:val="both"/>
        <w:rPr>
          <w:sz w:val="20"/>
        </w:rPr>
      </w:pPr>
      <w:r w:rsidRPr="000115AC">
        <w:rPr>
          <w:sz w:val="20"/>
        </w:rPr>
        <w:t xml:space="preserve">(дата)                                 </w:t>
      </w:r>
      <w:r>
        <w:rPr>
          <w:sz w:val="20"/>
        </w:rPr>
        <w:t xml:space="preserve">      </w:t>
      </w:r>
      <w:r w:rsidRPr="000115AC">
        <w:rPr>
          <w:sz w:val="20"/>
        </w:rPr>
        <w:t xml:space="preserve">(подпись)                   </w:t>
      </w:r>
      <w:r>
        <w:rPr>
          <w:sz w:val="20"/>
        </w:rPr>
        <w:t xml:space="preserve">                  </w:t>
      </w:r>
      <w:r w:rsidRPr="000115AC">
        <w:rPr>
          <w:sz w:val="20"/>
        </w:rPr>
        <w:t xml:space="preserve"> (расшифровка подписи)</w:t>
      </w:r>
    </w:p>
    <w:p w:rsidR="00222EE2" w:rsidRDefault="00222EE2" w:rsidP="00222EE2">
      <w:pPr>
        <w:rPr>
          <w:sz w:val="22"/>
          <w:szCs w:val="22"/>
        </w:rPr>
        <w:sectPr w:rsidR="00222EE2" w:rsidSect="0046535F">
          <w:pgSz w:w="11905" w:h="16838"/>
          <w:pgMar w:top="1134" w:right="851" w:bottom="1134" w:left="1701" w:header="425" w:footer="0" w:gutter="0"/>
          <w:cols w:space="720"/>
          <w:titlePg/>
          <w:docGrid w:linePitch="326"/>
        </w:sectPr>
      </w:pPr>
    </w:p>
    <w:tbl>
      <w:tblPr>
        <w:tblW w:w="0" w:type="auto"/>
        <w:tblLook w:val="04A0"/>
      </w:tblPr>
      <w:tblGrid>
        <w:gridCol w:w="5494"/>
        <w:gridCol w:w="4075"/>
      </w:tblGrid>
      <w:tr w:rsidR="00222EE2" w:rsidRPr="00151AE2" w:rsidTr="0046535F">
        <w:tc>
          <w:tcPr>
            <w:tcW w:w="5494"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5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46535F">
        <w:tc>
          <w:tcPr>
            <w:tcW w:w="5494"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4075" w:type="dxa"/>
          </w:tcPr>
          <w:p w:rsidR="00222EE2" w:rsidRPr="00C141E6" w:rsidRDefault="00222EE2" w:rsidP="0046535F">
            <w:pPr>
              <w:overflowPunct w:val="0"/>
              <w:autoSpaceDE w:val="0"/>
              <w:autoSpaceDN w:val="0"/>
              <w:adjustRightInd w:val="0"/>
              <w:spacing w:after="1" w:line="280" w:lineRule="atLeast"/>
              <w:outlineLvl w:val="2"/>
            </w:pPr>
            <w:r>
              <w:t>Приложение № 1</w:t>
            </w:r>
          </w:p>
          <w:p w:rsidR="00222EE2" w:rsidRPr="00C141E6" w:rsidRDefault="00222EE2" w:rsidP="0046535F">
            <w:pPr>
              <w:overflowPunct w:val="0"/>
              <w:autoSpaceDE w:val="0"/>
              <w:autoSpaceDN w:val="0"/>
              <w:adjustRightInd w:val="0"/>
              <w:spacing w:after="1" w:line="280" w:lineRule="atLeast"/>
            </w:pPr>
            <w:r w:rsidRPr="00C141E6">
              <w:t xml:space="preserve">к </w:t>
            </w:r>
            <w:r>
              <w:t>Методике оценки инвестиционного проекта</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222EE2" w:rsidRPr="00E31E82" w:rsidRDefault="00AB0C47" w:rsidP="00222EE2">
      <w:pPr>
        <w:widowControl w:val="0"/>
        <w:autoSpaceDE w:val="0"/>
        <w:autoSpaceDN w:val="0"/>
        <w:ind w:right="-3"/>
        <w:jc w:val="center"/>
        <w:rPr>
          <w:sz w:val="28"/>
          <w:szCs w:val="28"/>
        </w:rPr>
      </w:pPr>
      <w:hyperlink w:anchor="P4737" w:history="1">
        <w:r w:rsidR="00222EE2" w:rsidRPr="00E31E82">
          <w:rPr>
            <w:sz w:val="28"/>
            <w:szCs w:val="28"/>
          </w:rPr>
          <w:t>К</w:t>
        </w:r>
        <w:r w:rsidR="00222EE2">
          <w:rPr>
            <w:sz w:val="28"/>
            <w:szCs w:val="28"/>
          </w:rPr>
          <w:t>РИТЕРИИ ОЦЕНКИ ЗАЯВКИ ИНВЕСТИЦИОННОГО ПРОЕКТА</w:t>
        </w:r>
      </w:hyperlink>
    </w:p>
    <w:p w:rsidR="00222EE2" w:rsidRPr="00E31E82" w:rsidRDefault="00222EE2" w:rsidP="00222EE2">
      <w:pPr>
        <w:widowControl w:val="0"/>
        <w:autoSpaceDE w:val="0"/>
        <w:autoSpaceDN w:val="0"/>
        <w:ind w:right="-3"/>
        <w:jc w:val="center"/>
        <w:rPr>
          <w:sz w:val="28"/>
          <w:szCs w:val="28"/>
        </w:rPr>
      </w:pPr>
    </w:p>
    <w:p w:rsidR="00222EE2" w:rsidRDefault="00222EE2" w:rsidP="00222EE2">
      <w:pPr>
        <w:shd w:val="clear" w:color="auto" w:fill="FFFFFF"/>
        <w:autoSpaceDE w:val="0"/>
        <w:autoSpaceDN w:val="0"/>
        <w:adjustRightInd w:val="0"/>
        <w:ind w:right="-3" w:firstLine="709"/>
        <w:jc w:val="both"/>
        <w:rPr>
          <w:sz w:val="28"/>
          <w:szCs w:val="28"/>
        </w:rPr>
      </w:pPr>
      <w:r w:rsidRPr="003B4C2A">
        <w:rPr>
          <w:sz w:val="28"/>
          <w:szCs w:val="28"/>
        </w:rPr>
        <w:t>По результатам конкурсного отбора, ранжирование поступивших заявок осуществляется исходя из наилучших условий достижения результата предоставления субсидий, в решении</w:t>
      </w:r>
      <w:r>
        <w:rPr>
          <w:sz w:val="28"/>
          <w:szCs w:val="28"/>
        </w:rPr>
        <w:t xml:space="preserve"> </w:t>
      </w:r>
      <w:r w:rsidRPr="003B4C2A">
        <w:rPr>
          <w:sz w:val="28"/>
          <w:szCs w:val="28"/>
        </w:rPr>
        <w:t>о порядке предоставления субсидий (по мере уменьшения полученных баллов по итогам оценки заявок и очередности поступления заявок в случае равенств</w:t>
      </w:r>
      <w:r>
        <w:rPr>
          <w:sz w:val="28"/>
          <w:szCs w:val="28"/>
        </w:rPr>
        <w:t>а количества полученных баллов).</w:t>
      </w:r>
    </w:p>
    <w:p w:rsidR="00222EE2" w:rsidRPr="006F4EFF" w:rsidRDefault="00222EE2" w:rsidP="00222EE2">
      <w:pPr>
        <w:shd w:val="clear" w:color="auto" w:fill="FFFFFF"/>
        <w:autoSpaceDE w:val="0"/>
        <w:autoSpaceDN w:val="0"/>
        <w:adjustRightInd w:val="0"/>
        <w:ind w:firstLine="708"/>
        <w:jc w:val="both"/>
        <w:rPr>
          <w:color w:val="000000"/>
          <w:sz w:val="28"/>
          <w:szCs w:val="28"/>
        </w:rPr>
      </w:pPr>
      <w:r w:rsidRPr="006F4EFF">
        <w:rPr>
          <w:sz w:val="28"/>
          <w:szCs w:val="28"/>
        </w:rPr>
        <w:t>Перечень ранжируется по сумме баллов, присвоенных проектам</w:t>
      </w:r>
      <w:r w:rsidRPr="006F4EFF">
        <w:rPr>
          <w:color w:val="000000"/>
          <w:sz w:val="28"/>
          <w:szCs w:val="28"/>
        </w:rPr>
        <w:t>, согласно следующим критериям</w:t>
      </w:r>
      <w:r>
        <w:rPr>
          <w:color w:val="000000"/>
          <w:sz w:val="28"/>
          <w:szCs w:val="28"/>
        </w:rPr>
        <w:t xml:space="preserve"> и их весовому значению в общей оценке</w:t>
      </w:r>
      <w:r w:rsidRPr="006F4EFF">
        <w:rPr>
          <w:color w:val="000000"/>
          <w:sz w:val="28"/>
          <w:szCs w:val="28"/>
        </w:rPr>
        <w:t>:</w:t>
      </w:r>
    </w:p>
    <w:p w:rsidR="00222EE2" w:rsidRPr="00C53CBD" w:rsidRDefault="00222EE2" w:rsidP="00222EE2">
      <w:pPr>
        <w:pStyle w:val="formattext"/>
        <w:numPr>
          <w:ilvl w:val="0"/>
          <w:numId w:val="9"/>
        </w:numPr>
        <w:spacing w:before="0" w:beforeAutospacing="0" w:after="0" w:afterAutospacing="0"/>
        <w:ind w:left="0" w:firstLine="709"/>
        <w:jc w:val="both"/>
        <w:textAlignment w:val="baseline"/>
        <w:rPr>
          <w:sz w:val="28"/>
          <w:szCs w:val="28"/>
        </w:rPr>
      </w:pPr>
      <w:r w:rsidRPr="00C53CBD">
        <w:rPr>
          <w:sz w:val="28"/>
          <w:szCs w:val="28"/>
        </w:rPr>
        <w:t>соотношение объема инвестиций, привлеченных субъектом МСП или самозанятым гражданином на реализацию проекта (за исключением размера субсидий и грантов (без учета объема субсидий, предоставленных субъекту МСП на возмещение недополученных доходов), привлеченных субъектом МСП 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субъектов МСП) и объема суммы поддержки:</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 xml:space="preserve">от 10,0 единиц включительно и более - </w:t>
      </w:r>
      <w:r>
        <w:rPr>
          <w:sz w:val="28"/>
          <w:szCs w:val="28"/>
        </w:rPr>
        <w:t>100</w:t>
      </w:r>
      <w:r w:rsidRPr="00C53CBD">
        <w:rPr>
          <w:sz w:val="28"/>
          <w:szCs w:val="28"/>
        </w:rPr>
        <w:t xml:space="preserve"> баллов;</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от 9,0 единиц включит</w:t>
      </w:r>
      <w:r>
        <w:rPr>
          <w:sz w:val="28"/>
          <w:szCs w:val="28"/>
        </w:rPr>
        <w:t>ельно, но менее 10,0 единиц - 85</w:t>
      </w:r>
      <w:r w:rsidRPr="00C53CBD">
        <w:rPr>
          <w:sz w:val="28"/>
          <w:szCs w:val="28"/>
        </w:rPr>
        <w:t xml:space="preserve"> баллов;</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 xml:space="preserve">от 7,5 единиц включительно, но менее 9,0 единиц - </w:t>
      </w:r>
      <w:r>
        <w:rPr>
          <w:sz w:val="28"/>
          <w:szCs w:val="28"/>
        </w:rPr>
        <w:t>75</w:t>
      </w:r>
      <w:r w:rsidRPr="00C53CBD">
        <w:rPr>
          <w:sz w:val="28"/>
          <w:szCs w:val="28"/>
        </w:rPr>
        <w:t xml:space="preserve"> баллов;</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от 6,0 единиц включ</w:t>
      </w:r>
      <w:r>
        <w:rPr>
          <w:sz w:val="28"/>
          <w:szCs w:val="28"/>
        </w:rPr>
        <w:t>ительно, но менее 7,5 единиц - 65</w:t>
      </w:r>
      <w:r w:rsidRPr="00C53CBD">
        <w:rPr>
          <w:sz w:val="28"/>
          <w:szCs w:val="28"/>
        </w:rPr>
        <w:t xml:space="preserve"> баллов;</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 xml:space="preserve">от 4,5 единиц включительно, но менее 6,0 единиц - </w:t>
      </w:r>
      <w:r>
        <w:rPr>
          <w:sz w:val="28"/>
          <w:szCs w:val="28"/>
        </w:rPr>
        <w:t>55</w:t>
      </w:r>
      <w:r w:rsidRPr="00C53CBD">
        <w:rPr>
          <w:sz w:val="28"/>
          <w:szCs w:val="28"/>
        </w:rPr>
        <w:t xml:space="preserve"> балла;</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 xml:space="preserve">от 3,0 единиц включительно, но менее </w:t>
      </w:r>
      <w:r>
        <w:rPr>
          <w:sz w:val="28"/>
          <w:szCs w:val="28"/>
        </w:rPr>
        <w:t>4,5 единиц - 45</w:t>
      </w:r>
      <w:r w:rsidRPr="00C53CBD">
        <w:rPr>
          <w:sz w:val="28"/>
          <w:szCs w:val="28"/>
        </w:rPr>
        <w:t xml:space="preserve"> балла;</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от 2,0 единиц включ</w:t>
      </w:r>
      <w:r>
        <w:rPr>
          <w:sz w:val="28"/>
          <w:szCs w:val="28"/>
        </w:rPr>
        <w:t>ительно, но менее 3,0 единиц - 35</w:t>
      </w:r>
      <w:r w:rsidRPr="00C53CBD">
        <w:rPr>
          <w:sz w:val="28"/>
          <w:szCs w:val="28"/>
        </w:rPr>
        <w:t xml:space="preserve"> балла;</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от 1,0 единицы включите</w:t>
      </w:r>
      <w:r>
        <w:rPr>
          <w:sz w:val="28"/>
          <w:szCs w:val="28"/>
        </w:rPr>
        <w:t>льно, но менее 2,0 единиц - 25</w:t>
      </w:r>
      <w:r w:rsidRPr="00C53CBD">
        <w:rPr>
          <w:sz w:val="28"/>
          <w:szCs w:val="28"/>
        </w:rPr>
        <w:t xml:space="preserve"> балл;</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менее 1,0 единицы - 0 баллов.</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При расчете соотношения объема инвестиций и объема суммы субсидий не учитывается объем субсидий, предоставленных заявителю на возмещение недополученных доходов.</w:t>
      </w:r>
    </w:p>
    <w:p w:rsidR="00222EE2"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В случае если заявленная сумма субсидий больше объема инвестиций, привлеченных субъектом МСП или самозанятым гражданином на реализацию проекта (за исключением размера субсидий и грантов (без учета объема субсидий, предоставленных субъекту МСП на возмещение недополученных доходов), привлеченных субъектом МСП из бюджетов всех уровней, за два календарных года, предшествующих году подачи, и в году подачи в период до даты подачи заявки, определенн</w:t>
      </w:r>
      <w:r>
        <w:rPr>
          <w:sz w:val="28"/>
          <w:szCs w:val="28"/>
        </w:rPr>
        <w:t>ый</w:t>
      </w:r>
      <w:r w:rsidRPr="00C53CBD">
        <w:rPr>
          <w:sz w:val="28"/>
          <w:szCs w:val="28"/>
        </w:rPr>
        <w:t xml:space="preserve"> по данным Единого реестра субъектов МСП), значение критерия приравнивается 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lastRenderedPageBreak/>
        <w:t xml:space="preserve">Весовое значение критерия в общей оценке – 0,2. </w:t>
      </w:r>
    </w:p>
    <w:p w:rsidR="00222EE2" w:rsidRDefault="00222EE2" w:rsidP="00222EE2">
      <w:pPr>
        <w:pStyle w:val="formattext"/>
        <w:numPr>
          <w:ilvl w:val="0"/>
          <w:numId w:val="9"/>
        </w:numPr>
        <w:spacing w:before="0" w:beforeAutospacing="0" w:after="0" w:afterAutospacing="0"/>
        <w:ind w:left="0" w:firstLine="709"/>
        <w:jc w:val="both"/>
        <w:textAlignment w:val="baseline"/>
        <w:rPr>
          <w:sz w:val="28"/>
          <w:szCs w:val="28"/>
        </w:rPr>
      </w:pPr>
      <w:r w:rsidRPr="003B4C2A">
        <w:rPr>
          <w:sz w:val="28"/>
          <w:szCs w:val="28"/>
        </w:rPr>
        <w:t>прирост численности работников (без внешних совместителей) субъекта МСП в результате реализации инвестиционного проекта за два календарных года, предшествующих году подачи, и в году подачи в период до даты подачи заявки:</w:t>
      </w:r>
    </w:p>
    <w:p w:rsidR="00222EE2" w:rsidRDefault="00222EE2" w:rsidP="00222EE2">
      <w:pPr>
        <w:pStyle w:val="formattext"/>
        <w:spacing w:before="0" w:beforeAutospacing="0" w:after="0" w:afterAutospacing="0"/>
        <w:jc w:val="both"/>
        <w:textAlignment w:val="baseline"/>
        <w:rPr>
          <w:sz w:val="28"/>
          <w:szCs w:val="28"/>
        </w:rPr>
      </w:pPr>
      <w:r>
        <w:rPr>
          <w:sz w:val="28"/>
          <w:szCs w:val="28"/>
        </w:rPr>
        <w:tab/>
        <w:t>численность работников (без внешних совместителей) увеличилась – 100 баллов;</w:t>
      </w:r>
    </w:p>
    <w:p w:rsidR="00222EE2" w:rsidRDefault="00222EE2" w:rsidP="00222EE2">
      <w:pPr>
        <w:pStyle w:val="formattext"/>
        <w:spacing w:before="0" w:beforeAutospacing="0" w:after="0" w:afterAutospacing="0"/>
        <w:jc w:val="both"/>
        <w:textAlignment w:val="baseline"/>
        <w:rPr>
          <w:sz w:val="28"/>
          <w:szCs w:val="28"/>
        </w:rPr>
      </w:pPr>
      <w:r>
        <w:rPr>
          <w:sz w:val="28"/>
          <w:szCs w:val="28"/>
        </w:rPr>
        <w:tab/>
        <w:t>численность работников (без внешних совместителей) не изменилась – 50 баллов;</w:t>
      </w:r>
    </w:p>
    <w:p w:rsidR="00222EE2" w:rsidRDefault="00222EE2" w:rsidP="00222EE2">
      <w:pPr>
        <w:pStyle w:val="formattext"/>
        <w:spacing w:before="0" w:beforeAutospacing="0" w:after="0" w:afterAutospacing="0"/>
        <w:jc w:val="both"/>
        <w:textAlignment w:val="baseline"/>
        <w:rPr>
          <w:sz w:val="28"/>
          <w:szCs w:val="28"/>
        </w:rPr>
      </w:pPr>
      <w:r>
        <w:rPr>
          <w:sz w:val="28"/>
          <w:szCs w:val="28"/>
        </w:rPr>
        <w:tab/>
        <w:t>численность работников (без внешних совместителей) снизилась – 0 баллов;</w:t>
      </w:r>
    </w:p>
    <w:p w:rsidR="00222EE2" w:rsidRDefault="00222EE2" w:rsidP="00222EE2">
      <w:pPr>
        <w:pStyle w:val="formattext"/>
        <w:spacing w:before="0" w:beforeAutospacing="0" w:after="0" w:afterAutospacing="0"/>
        <w:jc w:val="both"/>
        <w:textAlignment w:val="baseline"/>
        <w:rPr>
          <w:sz w:val="28"/>
          <w:szCs w:val="28"/>
        </w:rPr>
      </w:pPr>
      <w:r>
        <w:rPr>
          <w:sz w:val="28"/>
          <w:szCs w:val="28"/>
        </w:rPr>
        <w:tab/>
        <w:t>для самозанятых граждан и индивидуальных предпринимателей, осуществляющих деятельность без привлечения работников, значение по критерию принимается равным -50 баллам.</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 xml:space="preserve">Весовое значение критерия в общей оценке – 0,2. </w:t>
      </w:r>
    </w:p>
    <w:p w:rsidR="00222EE2" w:rsidRPr="00751D33" w:rsidRDefault="00222EE2" w:rsidP="00222EE2">
      <w:pPr>
        <w:pStyle w:val="formattext"/>
        <w:numPr>
          <w:ilvl w:val="0"/>
          <w:numId w:val="9"/>
        </w:numPr>
        <w:spacing w:before="0" w:beforeAutospacing="0" w:after="0" w:afterAutospacing="0"/>
        <w:ind w:left="0" w:firstLine="709"/>
        <w:jc w:val="both"/>
        <w:textAlignment w:val="baseline"/>
        <w:rPr>
          <w:sz w:val="28"/>
          <w:szCs w:val="28"/>
        </w:rPr>
      </w:pPr>
      <w:r w:rsidRPr="00C53CBD">
        <w:rPr>
          <w:sz w:val="28"/>
          <w:szCs w:val="28"/>
        </w:rPr>
        <w:t xml:space="preserve">отношение уровня средней заработной платы работников (без внешних совместителей) субъекта МСП, за год, предшествующий году подачи в администрацию Абанского </w:t>
      </w:r>
      <w:r>
        <w:rPr>
          <w:sz w:val="28"/>
          <w:szCs w:val="28"/>
        </w:rPr>
        <w:t>района</w:t>
      </w:r>
      <w:r w:rsidRPr="00C53CBD">
        <w:rPr>
          <w:sz w:val="28"/>
          <w:szCs w:val="28"/>
        </w:rPr>
        <w:t xml:space="preserve"> заявителя заявления о предоставлении субсидий, к минимальному размеру оплаты труда (далее - МРОТ), увеличенному на райо</w:t>
      </w:r>
      <w:r>
        <w:rPr>
          <w:sz w:val="28"/>
          <w:szCs w:val="28"/>
        </w:rPr>
        <w:t xml:space="preserve">нный коэффициент, установленный </w:t>
      </w:r>
      <w:r w:rsidRPr="00C53CBD">
        <w:rPr>
          <w:sz w:val="28"/>
          <w:szCs w:val="28"/>
        </w:rPr>
        <w:t>в Красноярском крае</w:t>
      </w:r>
      <w:r>
        <w:rPr>
          <w:sz w:val="28"/>
          <w:szCs w:val="28"/>
        </w:rPr>
        <w:t xml:space="preserve"> на территории которого реализуется проект</w:t>
      </w:r>
      <w:r w:rsidRPr="00C53CBD">
        <w:rPr>
          <w:sz w:val="28"/>
          <w:szCs w:val="28"/>
        </w:rPr>
        <w:t>:</w:t>
      </w:r>
    </w:p>
    <w:p w:rsidR="00222EE2"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выше МРОТ, увеличенного на районный коэффициент, установленный в Красноярском крае</w:t>
      </w:r>
      <w:r w:rsidRPr="009842D9">
        <w:rPr>
          <w:sz w:val="28"/>
          <w:szCs w:val="28"/>
        </w:rPr>
        <w:t xml:space="preserve"> </w:t>
      </w:r>
      <w:r>
        <w:rPr>
          <w:sz w:val="28"/>
          <w:szCs w:val="28"/>
        </w:rPr>
        <w:t>на территории которого реализуется проект :</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на 80, 0 процентов включительно и более – 100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на 55,0 процентов включительно, но менее 80,0 процентов – 50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на 30,0 процентов включительно, но менее 55,0 процентов – 30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на 5,0 процентов включительно, но менее 30,0 процентов – 20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менее 5,0 процентов – 10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соответствует МРОТ, увеличенному на районный коэффициент, установленный в Красноярском крае – 0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Для самозанятых граждан и индивидуальных предпринимателей, осуществляющих деятельность без привлечения работников, значение по критерию принимается равным 10 баллам.</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 xml:space="preserve">Средняя заработная плата работников (без внешних совместителей) субъекта МСП определяется с учетом положений Постановления Правительства Российской Федерации от 24.04.2025 </w:t>
      </w:r>
      <w:r w:rsidR="00E755F7">
        <w:rPr>
          <w:sz w:val="28"/>
          <w:szCs w:val="28"/>
        </w:rPr>
        <w:t>№</w:t>
      </w:r>
      <w:r>
        <w:rPr>
          <w:sz w:val="28"/>
          <w:szCs w:val="28"/>
        </w:rPr>
        <w:t xml:space="preserve"> 540 «Об особенностях порядка исчисления средней заработной платы».</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Весовое значение критерия в общей оценке – 0,2.</w:t>
      </w:r>
    </w:p>
    <w:p w:rsidR="00222EE2" w:rsidRPr="00A12A93" w:rsidRDefault="00222EE2" w:rsidP="00222EE2">
      <w:pPr>
        <w:pStyle w:val="formattext"/>
        <w:numPr>
          <w:ilvl w:val="0"/>
          <w:numId w:val="9"/>
        </w:numPr>
        <w:spacing w:before="0" w:beforeAutospacing="0" w:after="0" w:afterAutospacing="0"/>
        <w:ind w:left="0" w:firstLine="709"/>
        <w:jc w:val="both"/>
        <w:textAlignment w:val="baseline"/>
        <w:rPr>
          <w:sz w:val="28"/>
          <w:szCs w:val="28"/>
        </w:rPr>
      </w:pPr>
      <w:r>
        <w:rPr>
          <w:sz w:val="28"/>
          <w:szCs w:val="28"/>
        </w:rPr>
        <w:t xml:space="preserve"> </w:t>
      </w:r>
      <w:r w:rsidRPr="00A12A93">
        <w:rPr>
          <w:sz w:val="28"/>
          <w:szCs w:val="28"/>
        </w:rPr>
        <w:t xml:space="preserve">прирост дохода субъекта МСП,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w:t>
      </w:r>
      <w:r w:rsidRPr="00A12A93">
        <w:rPr>
          <w:sz w:val="28"/>
          <w:szCs w:val="28"/>
        </w:rPr>
        <w:lastRenderedPageBreak/>
        <w:t>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проекта в сфере развития, полученного в первом году, предшествующем году подачи заявки, к доходу самозанятого гражданина, полученному во втором году, предшествующем году подачи заявки:</w:t>
      </w:r>
    </w:p>
    <w:p w:rsidR="00222EE2" w:rsidRPr="00A12A93" w:rsidRDefault="00222EE2" w:rsidP="00222EE2">
      <w:pPr>
        <w:autoSpaceDE w:val="0"/>
        <w:autoSpaceDN w:val="0"/>
        <w:adjustRightInd w:val="0"/>
        <w:ind w:firstLine="709"/>
        <w:jc w:val="both"/>
        <w:rPr>
          <w:sz w:val="28"/>
          <w:szCs w:val="28"/>
        </w:rPr>
      </w:pPr>
      <w:r w:rsidRPr="00A12A93">
        <w:rPr>
          <w:sz w:val="28"/>
          <w:szCs w:val="28"/>
        </w:rPr>
        <w:t>на 30,0 пр</w:t>
      </w:r>
      <w:r>
        <w:rPr>
          <w:sz w:val="28"/>
          <w:szCs w:val="28"/>
        </w:rPr>
        <w:t>оцентов включительно и более - 100</w:t>
      </w:r>
      <w:r w:rsidRPr="00A12A93">
        <w:rPr>
          <w:sz w:val="28"/>
          <w:szCs w:val="28"/>
        </w:rPr>
        <w:t xml:space="preserve"> баллов;</w:t>
      </w:r>
    </w:p>
    <w:p w:rsidR="00222EE2" w:rsidRPr="00A12A93" w:rsidRDefault="00222EE2" w:rsidP="00222EE2">
      <w:pPr>
        <w:autoSpaceDE w:val="0"/>
        <w:autoSpaceDN w:val="0"/>
        <w:adjustRightInd w:val="0"/>
        <w:ind w:firstLine="709"/>
        <w:jc w:val="both"/>
        <w:rPr>
          <w:sz w:val="28"/>
          <w:szCs w:val="28"/>
        </w:rPr>
      </w:pPr>
      <w:r w:rsidRPr="00A12A93">
        <w:rPr>
          <w:sz w:val="28"/>
          <w:szCs w:val="28"/>
        </w:rPr>
        <w:t>на 25,0 процентов включительно, но менее 30,0 проценто</w:t>
      </w:r>
      <w:r>
        <w:rPr>
          <w:sz w:val="28"/>
          <w:szCs w:val="28"/>
        </w:rPr>
        <w:t>в - 80</w:t>
      </w:r>
      <w:r w:rsidRPr="00A12A93">
        <w:rPr>
          <w:sz w:val="28"/>
          <w:szCs w:val="28"/>
        </w:rPr>
        <w:t xml:space="preserve"> балл</w:t>
      </w:r>
      <w:r>
        <w:rPr>
          <w:sz w:val="28"/>
          <w:szCs w:val="28"/>
        </w:rPr>
        <w:t>ов</w:t>
      </w:r>
      <w:r w:rsidRPr="00A12A93">
        <w:rPr>
          <w:sz w:val="28"/>
          <w:szCs w:val="28"/>
        </w:rPr>
        <w:t>;</w:t>
      </w:r>
    </w:p>
    <w:p w:rsidR="00222EE2" w:rsidRPr="00A12A93" w:rsidRDefault="00222EE2" w:rsidP="00222EE2">
      <w:pPr>
        <w:autoSpaceDE w:val="0"/>
        <w:autoSpaceDN w:val="0"/>
        <w:adjustRightInd w:val="0"/>
        <w:ind w:firstLine="709"/>
        <w:jc w:val="both"/>
        <w:rPr>
          <w:sz w:val="28"/>
          <w:szCs w:val="28"/>
        </w:rPr>
      </w:pPr>
      <w:r w:rsidRPr="00A12A93">
        <w:rPr>
          <w:sz w:val="28"/>
          <w:szCs w:val="28"/>
        </w:rPr>
        <w:t>на 15,0 процентов включител</w:t>
      </w:r>
      <w:r>
        <w:rPr>
          <w:sz w:val="28"/>
          <w:szCs w:val="28"/>
        </w:rPr>
        <w:t>ьно, но менее 20,0 процентов - 50 баллов</w:t>
      </w:r>
      <w:r w:rsidRPr="00A12A93">
        <w:rPr>
          <w:sz w:val="28"/>
          <w:szCs w:val="28"/>
        </w:rPr>
        <w:t>;</w:t>
      </w:r>
    </w:p>
    <w:p w:rsidR="00222EE2" w:rsidRPr="00A12A93" w:rsidRDefault="00222EE2" w:rsidP="00222EE2">
      <w:pPr>
        <w:autoSpaceDE w:val="0"/>
        <w:autoSpaceDN w:val="0"/>
        <w:adjustRightInd w:val="0"/>
        <w:ind w:firstLine="709"/>
        <w:jc w:val="both"/>
        <w:rPr>
          <w:sz w:val="28"/>
          <w:szCs w:val="28"/>
        </w:rPr>
      </w:pPr>
      <w:r w:rsidRPr="00A12A93">
        <w:rPr>
          <w:sz w:val="28"/>
          <w:szCs w:val="28"/>
        </w:rPr>
        <w:t>на 10,0 процентов включител</w:t>
      </w:r>
      <w:r>
        <w:rPr>
          <w:sz w:val="28"/>
          <w:szCs w:val="28"/>
        </w:rPr>
        <w:t>ьно, но менее 15,0 процентов - 30 баллов</w:t>
      </w:r>
      <w:r w:rsidRPr="00A12A93">
        <w:rPr>
          <w:sz w:val="28"/>
          <w:szCs w:val="28"/>
        </w:rPr>
        <w:t>;</w:t>
      </w:r>
    </w:p>
    <w:p w:rsidR="00222EE2" w:rsidRDefault="00222EE2" w:rsidP="00222EE2">
      <w:pPr>
        <w:autoSpaceDE w:val="0"/>
        <w:autoSpaceDN w:val="0"/>
        <w:adjustRightInd w:val="0"/>
        <w:ind w:firstLine="709"/>
        <w:jc w:val="both"/>
        <w:rPr>
          <w:sz w:val="28"/>
          <w:szCs w:val="28"/>
        </w:rPr>
      </w:pPr>
      <w:r w:rsidRPr="00A12A93">
        <w:rPr>
          <w:sz w:val="28"/>
          <w:szCs w:val="28"/>
        </w:rPr>
        <w:t>менее 10,0 процентов - 1</w:t>
      </w:r>
      <w:r>
        <w:rPr>
          <w:sz w:val="28"/>
          <w:szCs w:val="28"/>
        </w:rPr>
        <w:t>0</w:t>
      </w:r>
      <w:r w:rsidRPr="00A12A93">
        <w:rPr>
          <w:sz w:val="28"/>
          <w:szCs w:val="28"/>
        </w:rPr>
        <w:t xml:space="preserve"> балл</w:t>
      </w:r>
      <w:r>
        <w:rPr>
          <w:sz w:val="28"/>
          <w:szCs w:val="28"/>
        </w:rPr>
        <w:t>ов</w:t>
      </w:r>
      <w:r w:rsidRPr="00A12A93">
        <w:rPr>
          <w:sz w:val="28"/>
          <w:szCs w:val="28"/>
        </w:rPr>
        <w:t>;</w:t>
      </w:r>
    </w:p>
    <w:p w:rsidR="00222EE2" w:rsidRDefault="00222EE2" w:rsidP="00222EE2">
      <w:pPr>
        <w:autoSpaceDE w:val="0"/>
        <w:autoSpaceDN w:val="0"/>
        <w:adjustRightInd w:val="0"/>
        <w:ind w:firstLine="709"/>
        <w:jc w:val="both"/>
        <w:rPr>
          <w:sz w:val="28"/>
          <w:szCs w:val="28"/>
        </w:rPr>
      </w:pPr>
      <w:r>
        <w:rPr>
          <w:sz w:val="28"/>
          <w:szCs w:val="28"/>
        </w:rPr>
        <w:t>прирост дохода отсутствует – 0 баллов.</w:t>
      </w:r>
    </w:p>
    <w:p w:rsidR="00222EE2" w:rsidRDefault="00222EE2" w:rsidP="00222EE2">
      <w:pPr>
        <w:autoSpaceDE w:val="0"/>
        <w:autoSpaceDN w:val="0"/>
        <w:adjustRightInd w:val="0"/>
        <w:ind w:firstLine="709"/>
        <w:jc w:val="both"/>
        <w:rPr>
          <w:sz w:val="28"/>
          <w:szCs w:val="28"/>
        </w:rPr>
      </w:pPr>
      <w:r>
        <w:rPr>
          <w:sz w:val="28"/>
          <w:szCs w:val="28"/>
        </w:rPr>
        <w:t>Весовое значение критерия в общей оценке – 0,2.</w:t>
      </w:r>
    </w:p>
    <w:p w:rsidR="00222EE2" w:rsidRPr="007C77B5" w:rsidRDefault="00222EE2" w:rsidP="00222EE2">
      <w:pPr>
        <w:numPr>
          <w:ilvl w:val="0"/>
          <w:numId w:val="9"/>
        </w:numPr>
        <w:autoSpaceDE w:val="0"/>
        <w:autoSpaceDN w:val="0"/>
        <w:adjustRightInd w:val="0"/>
        <w:ind w:left="0" w:firstLine="709"/>
        <w:jc w:val="both"/>
        <w:rPr>
          <w:sz w:val="28"/>
          <w:szCs w:val="28"/>
        </w:rPr>
      </w:pPr>
      <w:r>
        <w:rPr>
          <w:sz w:val="28"/>
          <w:szCs w:val="28"/>
        </w:rPr>
        <w:t>актуальность и социальная значимость проекта:</w:t>
      </w:r>
    </w:p>
    <w:p w:rsidR="00222EE2" w:rsidRPr="00C53CBD" w:rsidRDefault="00222EE2" w:rsidP="00222EE2">
      <w:pPr>
        <w:pStyle w:val="formattext"/>
        <w:spacing w:before="0" w:beforeAutospacing="0" w:after="0" w:afterAutospacing="0"/>
        <w:ind w:firstLine="709"/>
        <w:jc w:val="both"/>
        <w:textAlignment w:val="baseline"/>
        <w:rPr>
          <w:sz w:val="28"/>
          <w:szCs w:val="28"/>
        </w:rPr>
      </w:pPr>
      <w:r w:rsidRPr="00C53CBD">
        <w:rPr>
          <w:sz w:val="28"/>
          <w:szCs w:val="28"/>
        </w:rPr>
        <w:t>достаточно актуальный и социально значимый - 10</w:t>
      </w:r>
      <w:r>
        <w:rPr>
          <w:sz w:val="28"/>
          <w:szCs w:val="28"/>
        </w:rPr>
        <w:t>0</w:t>
      </w:r>
      <w:r w:rsidRPr="00C53CBD">
        <w:rPr>
          <w:sz w:val="28"/>
          <w:szCs w:val="28"/>
        </w:rPr>
        <w:t xml:space="preserve"> баллов;</w:t>
      </w:r>
    </w:p>
    <w:p w:rsidR="00222EE2" w:rsidRPr="00C53CBD" w:rsidRDefault="00222EE2" w:rsidP="00222EE2">
      <w:pPr>
        <w:pStyle w:val="formattext"/>
        <w:spacing w:before="0" w:beforeAutospacing="0" w:after="0" w:afterAutospacing="0"/>
        <w:ind w:left="709"/>
        <w:jc w:val="both"/>
        <w:textAlignment w:val="baseline"/>
        <w:rPr>
          <w:sz w:val="28"/>
          <w:szCs w:val="28"/>
        </w:rPr>
      </w:pPr>
      <w:r w:rsidRPr="00C53CBD">
        <w:rPr>
          <w:sz w:val="28"/>
          <w:szCs w:val="28"/>
        </w:rPr>
        <w:t>недостаточно актуальный и социально значимый - 5</w:t>
      </w:r>
      <w:r>
        <w:rPr>
          <w:sz w:val="28"/>
          <w:szCs w:val="28"/>
        </w:rPr>
        <w:t>0</w:t>
      </w:r>
      <w:r w:rsidRPr="00C53CBD">
        <w:rPr>
          <w:sz w:val="28"/>
          <w:szCs w:val="28"/>
        </w:rPr>
        <w:t xml:space="preserve"> баллов;</w:t>
      </w:r>
    </w:p>
    <w:p w:rsidR="00222EE2" w:rsidRDefault="00222EE2" w:rsidP="00222EE2">
      <w:pPr>
        <w:pStyle w:val="formattext"/>
        <w:spacing w:before="0" w:beforeAutospacing="0" w:after="0" w:afterAutospacing="0"/>
        <w:ind w:left="709"/>
        <w:jc w:val="both"/>
        <w:textAlignment w:val="baseline"/>
        <w:rPr>
          <w:sz w:val="28"/>
          <w:szCs w:val="28"/>
        </w:rPr>
      </w:pPr>
      <w:r w:rsidRPr="00C53CBD">
        <w:rPr>
          <w:sz w:val="28"/>
          <w:szCs w:val="28"/>
        </w:rPr>
        <w:t>неактуальный и не имеет социальной значимости - 0</w:t>
      </w:r>
      <w:r>
        <w:rPr>
          <w:sz w:val="28"/>
          <w:szCs w:val="28"/>
        </w:rPr>
        <w:t xml:space="preserve"> баллов;</w:t>
      </w:r>
    </w:p>
    <w:p w:rsidR="00222EE2" w:rsidRDefault="00222EE2" w:rsidP="00222EE2">
      <w:pPr>
        <w:pStyle w:val="formattext"/>
        <w:spacing w:before="0" w:beforeAutospacing="0" w:after="0" w:afterAutospacing="0"/>
        <w:ind w:firstLine="709"/>
        <w:jc w:val="both"/>
        <w:textAlignment w:val="baseline"/>
        <w:rPr>
          <w:sz w:val="28"/>
          <w:szCs w:val="28"/>
        </w:rPr>
      </w:pPr>
      <w:r>
        <w:rPr>
          <w:sz w:val="28"/>
          <w:szCs w:val="28"/>
        </w:rPr>
        <w:t xml:space="preserve">Весовое значение критерия в общей оценке – 0,2. </w:t>
      </w:r>
    </w:p>
    <w:p w:rsidR="00222EE2" w:rsidRPr="00C53CBD" w:rsidRDefault="00222EE2" w:rsidP="00222EE2">
      <w:pPr>
        <w:pStyle w:val="formattext"/>
        <w:spacing w:before="0" w:beforeAutospacing="0" w:after="0" w:afterAutospacing="0"/>
        <w:ind w:left="709"/>
        <w:jc w:val="both"/>
        <w:textAlignment w:val="baseline"/>
        <w:rPr>
          <w:sz w:val="28"/>
          <w:szCs w:val="28"/>
        </w:rPr>
      </w:pPr>
    </w:p>
    <w:p w:rsidR="00222EE2" w:rsidRPr="00C53CBD" w:rsidRDefault="00222EE2" w:rsidP="00222EE2">
      <w:pPr>
        <w:shd w:val="clear" w:color="auto" w:fill="FFFFFF"/>
        <w:autoSpaceDE w:val="0"/>
        <w:autoSpaceDN w:val="0"/>
        <w:adjustRightInd w:val="0"/>
        <w:ind w:right="-3" w:firstLine="708"/>
        <w:jc w:val="both"/>
        <w:rPr>
          <w:sz w:val="28"/>
          <w:szCs w:val="28"/>
        </w:rPr>
      </w:pPr>
    </w:p>
    <w:p w:rsidR="00222EE2" w:rsidRPr="00C53CBD" w:rsidRDefault="00222EE2" w:rsidP="00222EE2">
      <w:pPr>
        <w:shd w:val="clear" w:color="auto" w:fill="FFFFFF"/>
        <w:autoSpaceDE w:val="0"/>
        <w:autoSpaceDN w:val="0"/>
        <w:adjustRightInd w:val="0"/>
        <w:ind w:right="-3" w:firstLine="708"/>
        <w:jc w:val="both"/>
        <w:rPr>
          <w:sz w:val="28"/>
          <w:szCs w:val="28"/>
        </w:rPr>
      </w:pPr>
    </w:p>
    <w:p w:rsidR="00222EE2" w:rsidRPr="00C53CBD" w:rsidRDefault="00222EE2" w:rsidP="00222EE2">
      <w:pPr>
        <w:shd w:val="clear" w:color="auto" w:fill="FFFFFF"/>
        <w:autoSpaceDE w:val="0"/>
        <w:autoSpaceDN w:val="0"/>
        <w:adjustRightInd w:val="0"/>
        <w:ind w:right="-3" w:firstLine="708"/>
        <w:jc w:val="both"/>
        <w:rPr>
          <w:sz w:val="28"/>
          <w:szCs w:val="28"/>
        </w:rPr>
      </w:pPr>
    </w:p>
    <w:p w:rsidR="00222EE2" w:rsidRPr="00C53CBD" w:rsidRDefault="00222EE2" w:rsidP="00222EE2">
      <w:pPr>
        <w:shd w:val="clear" w:color="auto" w:fill="FFFFFF"/>
        <w:autoSpaceDE w:val="0"/>
        <w:autoSpaceDN w:val="0"/>
        <w:adjustRightInd w:val="0"/>
        <w:ind w:right="-3" w:firstLine="708"/>
        <w:jc w:val="both"/>
        <w:rPr>
          <w:sz w:val="28"/>
          <w:szCs w:val="28"/>
        </w:rPr>
      </w:pPr>
    </w:p>
    <w:p w:rsidR="00222EE2" w:rsidRPr="00C53CBD" w:rsidRDefault="00222EE2" w:rsidP="00222EE2">
      <w:pPr>
        <w:pStyle w:val="ConsPlusNormal"/>
        <w:ind w:firstLine="539"/>
        <w:jc w:val="both"/>
        <w:rPr>
          <w:rFonts w:ascii="Times New Roman" w:hAnsi="Times New Roman" w:cs="Times New Roman"/>
          <w:sz w:val="28"/>
          <w:szCs w:val="28"/>
        </w:rPr>
      </w:pPr>
    </w:p>
    <w:p w:rsidR="00222EE2" w:rsidRPr="00C53CBD" w:rsidRDefault="00222EE2" w:rsidP="00222EE2">
      <w:pPr>
        <w:pStyle w:val="ConsPlusNormal"/>
        <w:ind w:firstLine="539"/>
        <w:jc w:val="both"/>
        <w:rPr>
          <w:rFonts w:ascii="Times New Roman" w:hAnsi="Times New Roman" w:cs="Times New Roman"/>
          <w:sz w:val="28"/>
          <w:szCs w:val="28"/>
        </w:rPr>
      </w:pPr>
    </w:p>
    <w:p w:rsidR="00222EE2" w:rsidRPr="00C53CBD" w:rsidRDefault="00222EE2" w:rsidP="00222EE2">
      <w:pPr>
        <w:pStyle w:val="ConsPlusNormal"/>
        <w:ind w:firstLine="539"/>
        <w:jc w:val="both"/>
        <w:rPr>
          <w:rFonts w:ascii="Times New Roman" w:hAnsi="Times New Roman" w:cs="Times New Roman"/>
          <w:sz w:val="28"/>
          <w:szCs w:val="28"/>
        </w:rPr>
      </w:pPr>
    </w:p>
    <w:p w:rsidR="00222EE2" w:rsidRDefault="00222EE2" w:rsidP="00222EE2">
      <w:pPr>
        <w:pStyle w:val="ConsPlusNormal"/>
        <w:ind w:firstLine="539"/>
        <w:jc w:val="both"/>
        <w:rPr>
          <w:rFonts w:ascii="Times New Roman" w:hAnsi="Times New Roman" w:cs="Times New Roman"/>
          <w:sz w:val="24"/>
          <w:szCs w:val="24"/>
        </w:rPr>
      </w:pPr>
    </w:p>
    <w:p w:rsidR="00222EE2" w:rsidRDefault="00222EE2" w:rsidP="00222EE2">
      <w:pPr>
        <w:pStyle w:val="ConsPlusNormal"/>
        <w:ind w:firstLine="539"/>
        <w:jc w:val="both"/>
        <w:rPr>
          <w:rFonts w:ascii="Times New Roman" w:hAnsi="Times New Roman" w:cs="Times New Roman"/>
          <w:sz w:val="24"/>
          <w:szCs w:val="24"/>
        </w:rPr>
      </w:pPr>
    </w:p>
    <w:p w:rsidR="00222EE2" w:rsidRDefault="00222EE2" w:rsidP="00222EE2">
      <w:pPr>
        <w:pStyle w:val="ConsPlusNormal"/>
        <w:ind w:firstLine="539"/>
        <w:jc w:val="both"/>
        <w:rPr>
          <w:rFonts w:ascii="Times New Roman" w:hAnsi="Times New Roman" w:cs="Times New Roman"/>
          <w:sz w:val="24"/>
          <w:szCs w:val="24"/>
        </w:rPr>
      </w:pPr>
    </w:p>
    <w:p w:rsidR="00222EE2" w:rsidRDefault="00222EE2" w:rsidP="00222EE2">
      <w:pPr>
        <w:pStyle w:val="ConsPlusNormal"/>
        <w:ind w:firstLine="539"/>
        <w:jc w:val="both"/>
        <w:rPr>
          <w:rFonts w:ascii="Times New Roman" w:hAnsi="Times New Roman" w:cs="Times New Roman"/>
          <w:sz w:val="24"/>
          <w:szCs w:val="24"/>
        </w:rPr>
      </w:pPr>
    </w:p>
    <w:p w:rsidR="00222EE2" w:rsidRDefault="00222EE2" w:rsidP="00222EE2">
      <w:pPr>
        <w:pStyle w:val="ConsPlusNormal"/>
        <w:ind w:firstLine="539"/>
        <w:jc w:val="both"/>
        <w:rPr>
          <w:rFonts w:ascii="Times New Roman" w:hAnsi="Times New Roman" w:cs="Times New Roman"/>
          <w:sz w:val="24"/>
          <w:szCs w:val="24"/>
        </w:rPr>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222EE2" w:rsidRDefault="00222EE2" w:rsidP="00222EE2">
      <w:pPr>
        <w:spacing w:after="1" w:line="280" w:lineRule="atLeast"/>
        <w:jc w:val="both"/>
      </w:pPr>
    </w:p>
    <w:p w:rsidR="0096572D" w:rsidRDefault="0096572D" w:rsidP="0046535F">
      <w:pPr>
        <w:overflowPunct w:val="0"/>
        <w:autoSpaceDE w:val="0"/>
        <w:autoSpaceDN w:val="0"/>
        <w:adjustRightInd w:val="0"/>
        <w:spacing w:after="1" w:line="280" w:lineRule="atLeast"/>
        <w:jc w:val="right"/>
        <w:outlineLvl w:val="2"/>
        <w:rPr>
          <w:sz w:val="28"/>
        </w:rPr>
        <w:sectPr w:rsidR="0096572D" w:rsidSect="003D7583">
          <w:headerReference w:type="default" r:id="rId12"/>
          <w:pgSz w:w="11906" w:h="16838"/>
          <w:pgMar w:top="1134" w:right="566" w:bottom="1134" w:left="1985" w:header="709" w:footer="709" w:gutter="0"/>
          <w:cols w:space="708"/>
          <w:titlePg/>
          <w:docGrid w:linePitch="360"/>
        </w:sectPr>
      </w:pPr>
    </w:p>
    <w:tbl>
      <w:tblPr>
        <w:tblW w:w="14992" w:type="dxa"/>
        <w:tblLook w:val="04A0"/>
      </w:tblPr>
      <w:tblGrid>
        <w:gridCol w:w="11165"/>
        <w:gridCol w:w="3827"/>
      </w:tblGrid>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6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от 00.00.2026 № 00-п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Pr="00C141E6" w:rsidRDefault="00222EE2" w:rsidP="0046535F">
            <w:pPr>
              <w:overflowPunct w:val="0"/>
              <w:autoSpaceDE w:val="0"/>
              <w:autoSpaceDN w:val="0"/>
              <w:adjustRightInd w:val="0"/>
              <w:spacing w:after="1" w:line="280" w:lineRule="atLeast"/>
              <w:outlineLvl w:val="2"/>
            </w:pPr>
            <w:r>
              <w:t>Приложение № 2</w:t>
            </w:r>
          </w:p>
          <w:p w:rsidR="00222EE2" w:rsidRPr="00C141E6" w:rsidRDefault="00222EE2" w:rsidP="0046535F">
            <w:pPr>
              <w:overflowPunct w:val="0"/>
              <w:autoSpaceDE w:val="0"/>
              <w:autoSpaceDN w:val="0"/>
              <w:adjustRightInd w:val="0"/>
              <w:spacing w:after="1" w:line="280" w:lineRule="atLeast"/>
            </w:pPr>
            <w:r w:rsidRPr="00C141E6">
              <w:t xml:space="preserve">к </w:t>
            </w:r>
            <w:r>
              <w:t>Методике оценки инвестиционного проекта</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DE34A7" w:rsidRDefault="00DE34A7" w:rsidP="00222EE2">
      <w:pPr>
        <w:spacing w:after="1" w:line="280" w:lineRule="atLeast"/>
        <w:jc w:val="center"/>
        <w:rPr>
          <w:sz w:val="28"/>
        </w:rPr>
      </w:pPr>
      <w:bookmarkStart w:id="3" w:name="P2000"/>
      <w:bookmarkEnd w:id="3"/>
    </w:p>
    <w:p w:rsidR="00222EE2" w:rsidRDefault="00222EE2" w:rsidP="00222EE2">
      <w:pPr>
        <w:spacing w:after="1" w:line="280" w:lineRule="atLeast"/>
        <w:jc w:val="center"/>
      </w:pPr>
      <w:r>
        <w:rPr>
          <w:sz w:val="28"/>
        </w:rPr>
        <w:t>Конкурсный бюллетень</w:t>
      </w:r>
    </w:p>
    <w:p w:rsidR="00222EE2" w:rsidRDefault="00222EE2" w:rsidP="00222EE2">
      <w:pPr>
        <w:spacing w:after="1" w:line="280" w:lineRule="atLeast"/>
        <w:jc w:val="center"/>
      </w:pPr>
      <w:r>
        <w:rPr>
          <w:sz w:val="28"/>
        </w:rPr>
        <w:t>___________________________________________________________,</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(наименование заявителя, представившего заявку</w:t>
      </w:r>
    </w:p>
    <w:p w:rsidR="00222EE2" w:rsidRPr="00000AD9" w:rsidRDefault="00222EE2" w:rsidP="00222EE2">
      <w:pPr>
        <w:spacing w:after="1" w:line="280" w:lineRule="atLeast"/>
        <w:jc w:val="center"/>
        <w:rPr>
          <w:sz w:val="20"/>
          <w:szCs w:val="20"/>
        </w:rPr>
      </w:pPr>
      <w:r w:rsidRPr="00000AD9">
        <w:rPr>
          <w:sz w:val="20"/>
          <w:szCs w:val="20"/>
        </w:rPr>
        <w:t>на предоставление субсидии, ИНН)</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(направление проекта: проект в сфере развития, проект</w:t>
      </w:r>
    </w:p>
    <w:p w:rsidR="00222EE2" w:rsidRDefault="00222EE2" w:rsidP="00222EE2">
      <w:pPr>
        <w:spacing w:after="1" w:line="280" w:lineRule="atLeast"/>
        <w:jc w:val="center"/>
        <w:rPr>
          <w:sz w:val="20"/>
          <w:szCs w:val="20"/>
        </w:rPr>
      </w:pPr>
      <w:r w:rsidRPr="00000AD9">
        <w:rPr>
          <w:sz w:val="20"/>
          <w:szCs w:val="20"/>
        </w:rPr>
        <w:t>в сфере дорожного сервиса, проект в сфере производства)</w:t>
      </w:r>
    </w:p>
    <w:p w:rsidR="00222EE2" w:rsidRDefault="00222EE2" w:rsidP="00222EE2">
      <w:pPr>
        <w:spacing w:after="1" w:line="280" w:lineRule="atLeast"/>
        <w:jc w:val="both"/>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4570"/>
        <w:gridCol w:w="4110"/>
        <w:gridCol w:w="1560"/>
        <w:gridCol w:w="1417"/>
        <w:gridCol w:w="1418"/>
        <w:gridCol w:w="1417"/>
      </w:tblGrid>
      <w:tr w:rsidR="00222EE2" w:rsidRPr="00000AD9" w:rsidTr="0096572D">
        <w:tc>
          <w:tcPr>
            <w:tcW w:w="454" w:type="dxa"/>
          </w:tcPr>
          <w:p w:rsidR="00222EE2" w:rsidRPr="00000AD9" w:rsidRDefault="00222EE2" w:rsidP="0046535F">
            <w:pPr>
              <w:spacing w:after="1" w:line="280" w:lineRule="atLeast"/>
              <w:jc w:val="center"/>
            </w:pPr>
            <w:r w:rsidRPr="00000AD9">
              <w:t>N п/п</w:t>
            </w:r>
          </w:p>
        </w:tc>
        <w:tc>
          <w:tcPr>
            <w:tcW w:w="4570" w:type="dxa"/>
          </w:tcPr>
          <w:p w:rsidR="00222EE2" w:rsidRPr="00000AD9" w:rsidRDefault="00222EE2" w:rsidP="0046535F">
            <w:pPr>
              <w:spacing w:after="1" w:line="280" w:lineRule="atLeast"/>
              <w:jc w:val="center"/>
            </w:pPr>
            <w:r w:rsidRPr="00000AD9">
              <w:t>Наименование критерия оценки</w:t>
            </w:r>
          </w:p>
        </w:tc>
        <w:tc>
          <w:tcPr>
            <w:tcW w:w="4110" w:type="dxa"/>
          </w:tcPr>
          <w:p w:rsidR="00222EE2" w:rsidRPr="00000AD9" w:rsidRDefault="00222EE2" w:rsidP="0046535F">
            <w:pPr>
              <w:spacing w:after="1" w:line="280" w:lineRule="atLeast"/>
              <w:jc w:val="center"/>
            </w:pPr>
            <w:r w:rsidRPr="00000AD9">
              <w:t>Значение критерия оценки</w:t>
            </w:r>
          </w:p>
        </w:tc>
        <w:tc>
          <w:tcPr>
            <w:tcW w:w="1560" w:type="dxa"/>
          </w:tcPr>
          <w:p w:rsidR="00222EE2" w:rsidRPr="00000AD9" w:rsidRDefault="00222EE2" w:rsidP="0046535F">
            <w:pPr>
              <w:spacing w:after="1" w:line="280" w:lineRule="atLeast"/>
              <w:jc w:val="center"/>
            </w:pPr>
            <w:r w:rsidRPr="00000AD9">
              <w:t>Оценка, баллов</w:t>
            </w:r>
          </w:p>
        </w:tc>
        <w:tc>
          <w:tcPr>
            <w:tcW w:w="1417" w:type="dxa"/>
          </w:tcPr>
          <w:p w:rsidR="00222EE2" w:rsidRPr="00000AD9" w:rsidRDefault="00222EE2" w:rsidP="0046535F">
            <w:pPr>
              <w:spacing w:after="1" w:line="280" w:lineRule="atLeast"/>
              <w:jc w:val="center"/>
            </w:pPr>
            <w:r w:rsidRPr="00000AD9">
              <w:t>Количество начисленных участнику конкурса баллов &lt;1&gt;</w:t>
            </w:r>
          </w:p>
        </w:tc>
        <w:tc>
          <w:tcPr>
            <w:tcW w:w="1418" w:type="dxa"/>
          </w:tcPr>
          <w:p w:rsidR="00222EE2" w:rsidRPr="00000AD9" w:rsidRDefault="00222EE2" w:rsidP="0046535F">
            <w:pPr>
              <w:spacing w:after="1" w:line="280" w:lineRule="atLeast"/>
              <w:jc w:val="center"/>
            </w:pPr>
            <w:r w:rsidRPr="00000AD9">
              <w:t>Весовое значение критерия оценки в общей оценке</w:t>
            </w:r>
          </w:p>
        </w:tc>
        <w:tc>
          <w:tcPr>
            <w:tcW w:w="1417" w:type="dxa"/>
          </w:tcPr>
          <w:p w:rsidR="00222EE2" w:rsidRPr="00000AD9" w:rsidRDefault="00222EE2" w:rsidP="0046535F">
            <w:pPr>
              <w:spacing w:after="1" w:line="280" w:lineRule="atLeast"/>
              <w:jc w:val="center"/>
            </w:pPr>
            <w:r w:rsidRPr="00000AD9">
              <w:t>Итоговая оценка с учетом весового значения критерия оценки &lt;2&gt;, баллов</w:t>
            </w:r>
          </w:p>
        </w:tc>
      </w:tr>
      <w:tr w:rsidR="00222EE2" w:rsidRPr="00000AD9" w:rsidTr="0096572D">
        <w:tc>
          <w:tcPr>
            <w:tcW w:w="454" w:type="dxa"/>
          </w:tcPr>
          <w:p w:rsidR="00222EE2" w:rsidRPr="00000AD9" w:rsidRDefault="00222EE2" w:rsidP="0046535F">
            <w:pPr>
              <w:spacing w:after="1" w:line="280" w:lineRule="atLeast"/>
              <w:jc w:val="center"/>
            </w:pPr>
            <w:r w:rsidRPr="00000AD9">
              <w:t>1</w:t>
            </w:r>
          </w:p>
        </w:tc>
        <w:tc>
          <w:tcPr>
            <w:tcW w:w="4570" w:type="dxa"/>
          </w:tcPr>
          <w:p w:rsidR="00222EE2" w:rsidRPr="00000AD9" w:rsidRDefault="00222EE2" w:rsidP="0046535F">
            <w:pPr>
              <w:spacing w:after="1" w:line="280" w:lineRule="atLeast"/>
              <w:jc w:val="center"/>
            </w:pPr>
            <w:r w:rsidRPr="00000AD9">
              <w:t>2</w:t>
            </w:r>
          </w:p>
        </w:tc>
        <w:tc>
          <w:tcPr>
            <w:tcW w:w="4110" w:type="dxa"/>
          </w:tcPr>
          <w:p w:rsidR="00222EE2" w:rsidRPr="00000AD9" w:rsidRDefault="00222EE2" w:rsidP="0046535F">
            <w:pPr>
              <w:spacing w:after="1" w:line="280" w:lineRule="atLeast"/>
              <w:jc w:val="center"/>
            </w:pPr>
            <w:r w:rsidRPr="00000AD9">
              <w:t>3</w:t>
            </w:r>
          </w:p>
        </w:tc>
        <w:tc>
          <w:tcPr>
            <w:tcW w:w="1560" w:type="dxa"/>
          </w:tcPr>
          <w:p w:rsidR="00222EE2" w:rsidRPr="00000AD9" w:rsidRDefault="00222EE2" w:rsidP="0046535F">
            <w:pPr>
              <w:spacing w:after="1" w:line="280" w:lineRule="atLeast"/>
              <w:jc w:val="center"/>
            </w:pPr>
            <w:r w:rsidRPr="00000AD9">
              <w:t>4</w:t>
            </w:r>
          </w:p>
        </w:tc>
        <w:tc>
          <w:tcPr>
            <w:tcW w:w="1417" w:type="dxa"/>
          </w:tcPr>
          <w:p w:rsidR="00222EE2" w:rsidRPr="00000AD9" w:rsidRDefault="00222EE2" w:rsidP="0046535F">
            <w:pPr>
              <w:spacing w:after="1" w:line="280" w:lineRule="atLeast"/>
              <w:jc w:val="center"/>
            </w:pPr>
            <w:r w:rsidRPr="00000AD9">
              <w:t>5</w:t>
            </w:r>
          </w:p>
        </w:tc>
        <w:tc>
          <w:tcPr>
            <w:tcW w:w="1418" w:type="dxa"/>
          </w:tcPr>
          <w:p w:rsidR="00222EE2" w:rsidRPr="00000AD9" w:rsidRDefault="00222EE2" w:rsidP="0046535F">
            <w:pPr>
              <w:spacing w:after="1" w:line="280" w:lineRule="atLeast"/>
              <w:jc w:val="center"/>
            </w:pPr>
            <w:r w:rsidRPr="00000AD9">
              <w:t>6</w:t>
            </w:r>
          </w:p>
        </w:tc>
        <w:tc>
          <w:tcPr>
            <w:tcW w:w="1417" w:type="dxa"/>
          </w:tcPr>
          <w:p w:rsidR="00222EE2" w:rsidRPr="00000AD9" w:rsidRDefault="00222EE2" w:rsidP="0046535F">
            <w:pPr>
              <w:spacing w:after="1" w:line="280" w:lineRule="atLeast"/>
              <w:jc w:val="center"/>
            </w:pPr>
            <w:r w:rsidRPr="00000AD9">
              <w:t>7</w:t>
            </w: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t>1</w:t>
            </w:r>
          </w:p>
        </w:tc>
        <w:tc>
          <w:tcPr>
            <w:tcW w:w="4570" w:type="dxa"/>
            <w:vMerge w:val="restart"/>
          </w:tcPr>
          <w:p w:rsidR="00222EE2" w:rsidRPr="00F774F9" w:rsidRDefault="00222EE2" w:rsidP="0046535F">
            <w:pPr>
              <w:spacing w:after="1" w:line="280" w:lineRule="atLeast"/>
            </w:pPr>
            <w:r w:rsidRPr="00F774F9">
              <w:t xml:space="preserve">Соотношение объема инвестиций, </w:t>
            </w:r>
            <w:r w:rsidRPr="00F774F9">
              <w:lastRenderedPageBreak/>
              <w:t>привлеченных субъектом МСП или самозанятым гражданином на реализацию проекта (за исключением размера субсидий и грантов (без учета объема субсидий, предоставленных субъекту МСП на возмещение недополученных доходов), привлеченных субъектом МСП 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субъектов МСП) и объема суммы поддержки:</w:t>
            </w:r>
          </w:p>
        </w:tc>
        <w:tc>
          <w:tcPr>
            <w:tcW w:w="4110" w:type="dxa"/>
          </w:tcPr>
          <w:p w:rsidR="00222EE2" w:rsidRPr="00000AD9" w:rsidRDefault="00222EE2" w:rsidP="0046535F">
            <w:pPr>
              <w:spacing w:after="1" w:line="280" w:lineRule="atLeast"/>
            </w:pPr>
            <w:r w:rsidRPr="00000AD9">
              <w:lastRenderedPageBreak/>
              <w:t>от 10,0 единиц включительно и более</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9,0 единиц включительно, но менее 10,0 единиц</w:t>
            </w:r>
          </w:p>
        </w:tc>
        <w:tc>
          <w:tcPr>
            <w:tcW w:w="1560" w:type="dxa"/>
          </w:tcPr>
          <w:p w:rsidR="00222EE2" w:rsidRPr="00000AD9" w:rsidRDefault="00222EE2" w:rsidP="0046535F">
            <w:pPr>
              <w:spacing w:after="1" w:line="280" w:lineRule="atLeast"/>
              <w:jc w:val="center"/>
            </w:pPr>
            <w:r w:rsidRPr="00000AD9">
              <w:t>85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7,5 единиц включительно, но менее 9,0 единиц</w:t>
            </w:r>
          </w:p>
        </w:tc>
        <w:tc>
          <w:tcPr>
            <w:tcW w:w="1560" w:type="dxa"/>
          </w:tcPr>
          <w:p w:rsidR="00222EE2" w:rsidRPr="00000AD9" w:rsidRDefault="00222EE2" w:rsidP="0046535F">
            <w:pPr>
              <w:spacing w:after="1" w:line="280" w:lineRule="atLeast"/>
              <w:jc w:val="center"/>
            </w:pPr>
            <w:r w:rsidRPr="00000AD9">
              <w:t>75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6,0 единиц включительно, но менее 7,5 единиц</w:t>
            </w:r>
          </w:p>
        </w:tc>
        <w:tc>
          <w:tcPr>
            <w:tcW w:w="1560" w:type="dxa"/>
          </w:tcPr>
          <w:p w:rsidR="00222EE2" w:rsidRPr="00000AD9" w:rsidRDefault="00222EE2" w:rsidP="0046535F">
            <w:pPr>
              <w:spacing w:after="1" w:line="280" w:lineRule="atLeast"/>
              <w:jc w:val="center"/>
            </w:pPr>
            <w:r w:rsidRPr="00000AD9">
              <w:t>65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4,5 единиц включительно, но менее 6,0 единиц</w:t>
            </w:r>
          </w:p>
        </w:tc>
        <w:tc>
          <w:tcPr>
            <w:tcW w:w="1560" w:type="dxa"/>
          </w:tcPr>
          <w:p w:rsidR="00222EE2" w:rsidRPr="00000AD9" w:rsidRDefault="00222EE2" w:rsidP="0046535F">
            <w:pPr>
              <w:spacing w:after="1" w:line="280" w:lineRule="atLeast"/>
              <w:jc w:val="center"/>
            </w:pPr>
            <w:r w:rsidRPr="00000AD9">
              <w:t>55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3,0 единиц включительно, но менее 4,5 единиц</w:t>
            </w:r>
          </w:p>
        </w:tc>
        <w:tc>
          <w:tcPr>
            <w:tcW w:w="1560" w:type="dxa"/>
          </w:tcPr>
          <w:p w:rsidR="00222EE2" w:rsidRPr="00000AD9" w:rsidRDefault="00222EE2" w:rsidP="0046535F">
            <w:pPr>
              <w:spacing w:after="1" w:line="280" w:lineRule="atLeast"/>
              <w:jc w:val="center"/>
            </w:pPr>
            <w:r w:rsidRPr="00000AD9">
              <w:t>45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2,0 единиц включительно, но менее 3,0 единиц</w:t>
            </w:r>
          </w:p>
        </w:tc>
        <w:tc>
          <w:tcPr>
            <w:tcW w:w="1560" w:type="dxa"/>
          </w:tcPr>
          <w:p w:rsidR="00222EE2" w:rsidRPr="00000AD9" w:rsidRDefault="00222EE2" w:rsidP="0046535F">
            <w:pPr>
              <w:spacing w:after="1" w:line="280" w:lineRule="atLeast"/>
              <w:jc w:val="center"/>
            </w:pPr>
            <w:r w:rsidRPr="00000AD9">
              <w:t>35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1,0 единиц</w:t>
            </w:r>
            <w:r>
              <w:t>ы включительно, но менее</w:t>
            </w:r>
            <w:r w:rsidRPr="00000AD9">
              <w:t xml:space="preserve"> 2,0 единиц</w:t>
            </w:r>
          </w:p>
        </w:tc>
        <w:tc>
          <w:tcPr>
            <w:tcW w:w="1560" w:type="dxa"/>
          </w:tcPr>
          <w:p w:rsidR="00222EE2" w:rsidRPr="00000AD9" w:rsidRDefault="00222EE2" w:rsidP="0046535F">
            <w:pPr>
              <w:spacing w:after="1" w:line="280" w:lineRule="atLeast"/>
              <w:jc w:val="center"/>
            </w:pPr>
            <w:r w:rsidRPr="00000AD9">
              <w:t>25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менее 1,0 единиц</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620"/>
        </w:trPr>
        <w:tc>
          <w:tcPr>
            <w:tcW w:w="454" w:type="dxa"/>
            <w:vMerge w:val="restart"/>
          </w:tcPr>
          <w:p w:rsidR="00222EE2" w:rsidRPr="00F774F9" w:rsidRDefault="00222EE2" w:rsidP="0096572D">
            <w:pPr>
              <w:spacing w:after="1" w:line="280" w:lineRule="atLeast"/>
              <w:jc w:val="center"/>
            </w:pPr>
            <w:r w:rsidRPr="00F774F9">
              <w:t>2</w:t>
            </w:r>
          </w:p>
        </w:tc>
        <w:tc>
          <w:tcPr>
            <w:tcW w:w="4570" w:type="dxa"/>
            <w:vMerge w:val="restart"/>
          </w:tcPr>
          <w:p w:rsidR="00222EE2" w:rsidRPr="00F774F9" w:rsidRDefault="00222EE2" w:rsidP="0046535F">
            <w:pPr>
              <w:spacing w:after="1" w:line="280" w:lineRule="atLeast"/>
            </w:pPr>
            <w:r w:rsidRPr="00F774F9">
              <w:t>Прирост численности работников (без внешних совместителей) субъекта МСП в результате реализации инвестиционного проекта за два календарных года, предшествующих году подачи, и в году подачи в период до даты подачи заявки:</w:t>
            </w:r>
          </w:p>
        </w:tc>
        <w:tc>
          <w:tcPr>
            <w:tcW w:w="4110" w:type="dxa"/>
          </w:tcPr>
          <w:p w:rsidR="00222EE2" w:rsidRPr="00000AD9" w:rsidRDefault="00222EE2" w:rsidP="0046535F">
            <w:pPr>
              <w:spacing w:after="1" w:line="280" w:lineRule="atLeast"/>
            </w:pPr>
            <w:r>
              <w:t>численность работников (без внешних совместителей) увеличилась</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490"/>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не изменилась</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87"/>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снизилась</w:t>
            </w:r>
          </w:p>
        </w:tc>
        <w:tc>
          <w:tcPr>
            <w:tcW w:w="1560" w:type="dxa"/>
          </w:tcPr>
          <w:p w:rsidR="00222EE2" w:rsidRPr="00000AD9"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222EE2" w:rsidRPr="00F774F9" w:rsidRDefault="00222EE2" w:rsidP="0046535F">
            <w:pPr>
              <w:spacing w:after="1" w:line="280" w:lineRule="atLeast"/>
            </w:pPr>
            <w:r w:rsidRPr="00F774F9">
              <w:t xml:space="preserve">для самозанятых граждан индивидуальных предпринимателей, осуществляющих </w:t>
            </w:r>
            <w:r w:rsidRPr="00F774F9">
              <w:lastRenderedPageBreak/>
              <w:t>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lastRenderedPageBreak/>
              <w:t>3</w:t>
            </w:r>
          </w:p>
        </w:tc>
        <w:tc>
          <w:tcPr>
            <w:tcW w:w="4570" w:type="dxa"/>
            <w:vMerge w:val="restart"/>
          </w:tcPr>
          <w:p w:rsidR="00222EE2" w:rsidRPr="00F774F9" w:rsidRDefault="00222EE2" w:rsidP="0046535F">
            <w:pPr>
              <w:spacing w:after="1" w:line="280" w:lineRule="atLeast"/>
            </w:pPr>
            <w:r w:rsidRPr="00F774F9">
              <w:t>Отношение уровня средней заработной платы работников (без внешних совместителей) субъекта МСП, за год, предшествующий году подачи в администрацию Абанского района заявителя  заявления о предоставлении субсидии, к минимальному размеру оплаты труда (далее - МРОТ), увеличенному на районный коэффициент, установленный для Красноярского края, на территории которого реализуется проект:</w:t>
            </w:r>
          </w:p>
        </w:tc>
        <w:tc>
          <w:tcPr>
            <w:tcW w:w="4110" w:type="dxa"/>
          </w:tcPr>
          <w:p w:rsidR="00222EE2" w:rsidRPr="00000AD9" w:rsidRDefault="00222EE2" w:rsidP="0046535F">
            <w:pPr>
              <w:spacing w:after="1" w:line="280" w:lineRule="atLeast"/>
            </w:pPr>
            <w:r>
              <w:t>выше МРОТ, увеличенного на районный коэффициент, установленный в Красноярском крае на территории которого реализуется проект:</w:t>
            </w:r>
          </w:p>
        </w:tc>
        <w:tc>
          <w:tcPr>
            <w:tcW w:w="1560" w:type="dxa"/>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 xml:space="preserve">на 80,0 процентов включительно и более </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4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96572D" w:rsidP="0046535F">
            <w:pPr>
              <w:spacing w:after="1" w:line="280" w:lineRule="atLeast"/>
            </w:pPr>
            <w:r>
              <w:t>На 55,0 процентов включительно</w:t>
            </w:r>
            <w:r w:rsidR="00222EE2">
              <w:t>, но менее 80,0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438"/>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30,0 процентов включительно, но менее 55,0 процентов</w:t>
            </w:r>
          </w:p>
        </w:tc>
        <w:tc>
          <w:tcPr>
            <w:tcW w:w="1560" w:type="dxa"/>
          </w:tcPr>
          <w:p w:rsidR="00222EE2" w:rsidRPr="00000AD9"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20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280"/>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менее 5,0 процентов</w:t>
            </w:r>
          </w:p>
        </w:tc>
        <w:tc>
          <w:tcPr>
            <w:tcW w:w="1560" w:type="dxa"/>
          </w:tcPr>
          <w:p w:rsidR="00222EE2" w:rsidRPr="00000AD9"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1195"/>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Default="00222EE2" w:rsidP="0046535F">
            <w:pPr>
              <w:spacing w:after="1" w:line="280" w:lineRule="atLeast"/>
            </w:pPr>
            <w:r>
              <w:t>соответствует МРОТ, увеличенному на районный коэффициент, установленный в Красноярском крае на территории которого реализуется проект: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46535F" w:rsidRPr="00F774F9" w:rsidRDefault="00222EE2" w:rsidP="0046535F">
            <w:pPr>
              <w:spacing w:after="1" w:line="280" w:lineRule="atLeast"/>
            </w:pPr>
            <w:r w:rsidRPr="00F774F9">
              <w:t>для самозанятых граждан индивидуальных предпринимателей, осуществляющих 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96572D"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10"/>
        </w:trPr>
        <w:tc>
          <w:tcPr>
            <w:tcW w:w="454" w:type="dxa"/>
            <w:vMerge w:val="restart"/>
          </w:tcPr>
          <w:p w:rsidR="00222EE2" w:rsidRPr="00F774F9" w:rsidRDefault="00222EE2" w:rsidP="0096572D">
            <w:pPr>
              <w:spacing w:after="1" w:line="280" w:lineRule="atLeast"/>
              <w:jc w:val="center"/>
            </w:pPr>
            <w:r w:rsidRPr="00F774F9">
              <w:t>4</w:t>
            </w:r>
          </w:p>
        </w:tc>
        <w:tc>
          <w:tcPr>
            <w:tcW w:w="4570" w:type="dxa"/>
            <w:vMerge w:val="restart"/>
          </w:tcPr>
          <w:p w:rsidR="00222EE2" w:rsidRPr="00F774F9" w:rsidRDefault="0096572D" w:rsidP="0046535F">
            <w:pPr>
              <w:spacing w:after="1" w:line="280" w:lineRule="atLeast"/>
            </w:pPr>
            <w:r>
              <w:t>П</w:t>
            </w:r>
            <w:r w:rsidRPr="00F774F9">
              <w:t xml:space="preserve">рирост дохода субъекта МСП, полученного в первом году, </w:t>
            </w:r>
            <w:r w:rsidRPr="00F774F9">
              <w:lastRenderedPageBreak/>
              <w:t>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проекта в сфере развития, полученного в первом году, предшествующем году подачи заявки, к доходу самозанятого гражданина, полученному во втором году, предшествующем году подачи заявки</w:t>
            </w:r>
          </w:p>
        </w:tc>
        <w:tc>
          <w:tcPr>
            <w:tcW w:w="4110" w:type="dxa"/>
          </w:tcPr>
          <w:p w:rsidR="00222EE2" w:rsidRPr="00000AD9" w:rsidRDefault="00222EE2" w:rsidP="0046535F">
            <w:pPr>
              <w:spacing w:after="1" w:line="280" w:lineRule="atLeast"/>
            </w:pPr>
            <w:r>
              <w:lastRenderedPageBreak/>
              <w:t>на 30,0 процентов включительно и более</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25,0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80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33"/>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15,0 процентов включительно, но менее 20,0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45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на 10,0 процентов включительно, но менее 15,0 процентов</w:t>
            </w:r>
          </w:p>
        </w:tc>
        <w:tc>
          <w:tcPr>
            <w:tcW w:w="1560" w:type="dxa"/>
          </w:tcPr>
          <w:p w:rsidR="00222EE2"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39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менее 10,0 процентов</w:t>
            </w:r>
          </w:p>
        </w:tc>
        <w:tc>
          <w:tcPr>
            <w:tcW w:w="1560" w:type="dxa"/>
          </w:tcPr>
          <w:p w:rsidR="00222EE2"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2194"/>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прирост дохода отсутствует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000AD9" w:rsidRDefault="00222EE2" w:rsidP="008F02D6">
            <w:pPr>
              <w:spacing w:after="1" w:line="280" w:lineRule="atLeast"/>
              <w:jc w:val="center"/>
            </w:pPr>
            <w:r w:rsidRPr="00000AD9">
              <w:t>5</w:t>
            </w:r>
          </w:p>
        </w:tc>
        <w:tc>
          <w:tcPr>
            <w:tcW w:w="4570" w:type="dxa"/>
            <w:vMerge w:val="restart"/>
          </w:tcPr>
          <w:p w:rsidR="00222EE2" w:rsidRPr="00000AD9" w:rsidRDefault="00222EE2" w:rsidP="0046535F">
            <w:pPr>
              <w:spacing w:after="1" w:line="280" w:lineRule="atLeast"/>
            </w:pPr>
            <w:r w:rsidRPr="00000AD9">
              <w:t>Актуальность и социальная значимость проекта</w:t>
            </w:r>
          </w:p>
        </w:tc>
        <w:tc>
          <w:tcPr>
            <w:tcW w:w="4110" w:type="dxa"/>
          </w:tcPr>
          <w:p w:rsidR="00222EE2" w:rsidRPr="00000AD9" w:rsidRDefault="00222EE2" w:rsidP="0046535F">
            <w:pPr>
              <w:spacing w:after="1" w:line="280" w:lineRule="atLeast"/>
            </w:pPr>
            <w:r w:rsidRPr="00000AD9">
              <w:t>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неактуальный и не имеет социальной значимости</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13529" w:type="dxa"/>
            <w:gridSpan w:val="6"/>
          </w:tcPr>
          <w:p w:rsidR="00222EE2" w:rsidRPr="00000AD9" w:rsidRDefault="00222EE2" w:rsidP="0046535F">
            <w:pPr>
              <w:spacing w:after="1" w:line="280" w:lineRule="atLeast"/>
            </w:pPr>
            <w:r w:rsidRPr="00000AD9">
              <w:t>Общее количество баллов &lt;3&gt;</w:t>
            </w:r>
          </w:p>
        </w:tc>
        <w:tc>
          <w:tcPr>
            <w:tcW w:w="1417" w:type="dxa"/>
          </w:tcPr>
          <w:p w:rsidR="00222EE2" w:rsidRPr="00000AD9" w:rsidRDefault="00222EE2" w:rsidP="0046535F">
            <w:pPr>
              <w:spacing w:after="1" w:line="280" w:lineRule="atLeast"/>
            </w:pPr>
          </w:p>
        </w:tc>
      </w:tr>
    </w:tbl>
    <w:p w:rsidR="00222EE2" w:rsidRDefault="00222EE2" w:rsidP="00222EE2">
      <w:pPr>
        <w:jc w:val="both"/>
      </w:pPr>
    </w:p>
    <w:p w:rsidR="00222EE2" w:rsidRDefault="00222EE2" w:rsidP="00222EE2">
      <w:pPr>
        <w:ind w:firstLine="540"/>
        <w:jc w:val="both"/>
      </w:pPr>
      <w:r>
        <w:rPr>
          <w:sz w:val="28"/>
        </w:rPr>
        <w:t>--------------------------------</w:t>
      </w:r>
    </w:p>
    <w:p w:rsidR="00222EE2" w:rsidRDefault="00222EE2" w:rsidP="00222EE2">
      <w:pPr>
        <w:ind w:firstLine="540"/>
        <w:jc w:val="both"/>
      </w:pPr>
      <w:r>
        <w:rPr>
          <w:sz w:val="28"/>
        </w:rPr>
        <w:lastRenderedPageBreak/>
        <w:t>&lt;1&gt; Комиссия для рассмотрения и оценки заявок участников конкурса для предоставления субсидии в соответствии с информацией, содержащейся в заявке, выбирает соответствующий заявке показатель в графе 4 и ставит выбранное значение в графу 5.</w:t>
      </w:r>
    </w:p>
    <w:p w:rsidR="00222EE2" w:rsidRDefault="00222EE2" w:rsidP="00222EE2">
      <w:pPr>
        <w:ind w:firstLine="540"/>
        <w:jc w:val="both"/>
      </w:pPr>
      <w:r>
        <w:rPr>
          <w:sz w:val="28"/>
        </w:rPr>
        <w:t>&lt;2&gt; Значение графе 7 пунктов 1 - 5 определяется как произведение значения графы 5 на весовое значение критерия в общей оценке, указанное в графе 6.</w:t>
      </w:r>
    </w:p>
    <w:p w:rsidR="00222EE2" w:rsidRDefault="00222EE2" w:rsidP="00222EE2">
      <w:pPr>
        <w:ind w:firstLine="540"/>
        <w:jc w:val="both"/>
      </w:pPr>
      <w:r>
        <w:rPr>
          <w:sz w:val="28"/>
        </w:rPr>
        <w:t>&lt;3&gt; Общее количество баллов в строке 7 рассчитывается путем суммирования произведений значений каждого из 5 критериев оценки, выставленных в графе 7.</w:t>
      </w:r>
    </w:p>
    <w:p w:rsidR="00222EE2" w:rsidRDefault="00222EE2" w:rsidP="00222EE2">
      <w:pPr>
        <w:spacing w:after="1" w:line="280" w:lineRule="atLeast"/>
        <w:jc w:val="both"/>
      </w:pPr>
    </w:p>
    <w:p w:rsidR="00222EE2" w:rsidRDefault="00222EE2" w:rsidP="00222EE2">
      <w:pPr>
        <w:spacing w:after="1" w:line="200" w:lineRule="atLeast"/>
        <w:jc w:val="both"/>
        <w:rPr>
          <w:sz w:val="28"/>
          <w:szCs w:val="28"/>
        </w:rPr>
      </w:pPr>
    </w:p>
    <w:p w:rsidR="00222EE2" w:rsidRPr="00000AD9" w:rsidRDefault="00222EE2" w:rsidP="00222EE2">
      <w:pPr>
        <w:spacing w:after="1" w:line="200" w:lineRule="atLeast"/>
        <w:jc w:val="both"/>
        <w:rPr>
          <w:sz w:val="28"/>
          <w:szCs w:val="28"/>
        </w:rPr>
      </w:pPr>
      <w:r w:rsidRPr="00000AD9">
        <w:rPr>
          <w:sz w:val="28"/>
          <w:szCs w:val="28"/>
        </w:rPr>
        <w:t>Председатель комиссии _______________ _____</w:t>
      </w:r>
      <w:r>
        <w:rPr>
          <w:sz w:val="28"/>
          <w:szCs w:val="28"/>
        </w:rPr>
        <w:t>________________________</w:t>
      </w:r>
    </w:p>
    <w:p w:rsidR="00222EE2" w:rsidRPr="00000AD9" w:rsidRDefault="00222EE2" w:rsidP="00222EE2">
      <w:pPr>
        <w:spacing w:after="1" w:line="200" w:lineRule="atLeast"/>
        <w:jc w:val="both"/>
        <w:rPr>
          <w:sz w:val="20"/>
          <w:szCs w:val="20"/>
        </w:rPr>
      </w:pPr>
      <w:r w:rsidRPr="00000AD9">
        <w:rPr>
          <w:sz w:val="20"/>
          <w:szCs w:val="20"/>
        </w:rPr>
        <w:t xml:space="preserve">                       </w:t>
      </w:r>
      <w:r>
        <w:rPr>
          <w:sz w:val="20"/>
          <w:szCs w:val="20"/>
        </w:rPr>
        <w:t xml:space="preserve">                                                </w:t>
      </w:r>
      <w:r w:rsidRPr="00000AD9">
        <w:rPr>
          <w:sz w:val="20"/>
          <w:szCs w:val="20"/>
        </w:rPr>
        <w:t xml:space="preserve">  (подпись)                 </w:t>
      </w:r>
      <w:r>
        <w:rPr>
          <w:sz w:val="20"/>
          <w:szCs w:val="20"/>
        </w:rPr>
        <w:t xml:space="preserve">                            </w:t>
      </w:r>
      <w:r w:rsidRPr="00000AD9">
        <w:rPr>
          <w:sz w:val="20"/>
          <w:szCs w:val="20"/>
        </w:rPr>
        <w:t>(Ф.И.О.)</w:t>
      </w:r>
    </w:p>
    <w:p w:rsidR="00222EE2" w:rsidRPr="00000AD9"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r w:rsidRPr="00000AD9">
        <w:rPr>
          <w:sz w:val="28"/>
          <w:szCs w:val="28"/>
        </w:rPr>
        <w:t xml:space="preserve">Члены комиссии        </w:t>
      </w:r>
    </w:p>
    <w:p w:rsidR="00222EE2" w:rsidRPr="00000AD9" w:rsidRDefault="00222EE2" w:rsidP="00222EE2">
      <w:pPr>
        <w:spacing w:after="1" w:line="200" w:lineRule="atLeast"/>
        <w:jc w:val="both"/>
        <w:rPr>
          <w:sz w:val="28"/>
          <w:szCs w:val="28"/>
        </w:rPr>
      </w:pPr>
      <w:r w:rsidRPr="00000AD9">
        <w:rPr>
          <w:sz w:val="28"/>
          <w:szCs w:val="28"/>
        </w:rPr>
        <w:t>_______________ _____</w:t>
      </w:r>
      <w:r>
        <w:rPr>
          <w:sz w:val="28"/>
          <w:szCs w:val="28"/>
        </w:rPr>
        <w:t>___________________________</w:t>
      </w:r>
    </w:p>
    <w:p w:rsidR="00222EE2" w:rsidRPr="00000AD9" w:rsidRDefault="00222EE2" w:rsidP="00222EE2">
      <w:pPr>
        <w:spacing w:after="1" w:line="200" w:lineRule="atLeast"/>
        <w:jc w:val="both"/>
        <w:rPr>
          <w:sz w:val="20"/>
          <w:szCs w:val="20"/>
        </w:rPr>
      </w:pPr>
      <w:r>
        <w:rPr>
          <w:sz w:val="28"/>
          <w:szCs w:val="28"/>
        </w:rPr>
        <w:t xml:space="preserve">          </w:t>
      </w:r>
      <w:r w:rsidRPr="00000AD9">
        <w:rPr>
          <w:sz w:val="28"/>
          <w:szCs w:val="28"/>
        </w:rPr>
        <w:t xml:space="preserve"> </w:t>
      </w:r>
      <w:r w:rsidRPr="00000AD9">
        <w:rPr>
          <w:sz w:val="20"/>
          <w:szCs w:val="20"/>
        </w:rPr>
        <w:t xml:space="preserve">(подпись)                 </w:t>
      </w:r>
      <w:r>
        <w:rPr>
          <w:sz w:val="20"/>
          <w:szCs w:val="20"/>
        </w:rPr>
        <w:t xml:space="preserve">                      </w:t>
      </w:r>
      <w:r w:rsidRPr="00000AD9">
        <w:rPr>
          <w:sz w:val="20"/>
          <w:szCs w:val="20"/>
        </w:rPr>
        <w:t>(Ф.И.О.)</w:t>
      </w:r>
    </w:p>
    <w:p w:rsidR="00222EE2" w:rsidRPr="00000AD9"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r>
        <w:rPr>
          <w:sz w:val="28"/>
          <w:szCs w:val="28"/>
        </w:rPr>
        <w:t>«</w:t>
      </w:r>
      <w:r w:rsidRPr="00000AD9">
        <w:rPr>
          <w:sz w:val="28"/>
          <w:szCs w:val="28"/>
        </w:rPr>
        <w:t>__</w:t>
      </w:r>
      <w:r>
        <w:rPr>
          <w:sz w:val="28"/>
          <w:szCs w:val="28"/>
        </w:rPr>
        <w:t>»</w:t>
      </w:r>
      <w:r w:rsidRPr="00000AD9">
        <w:rPr>
          <w:sz w:val="28"/>
          <w:szCs w:val="28"/>
        </w:rPr>
        <w:t xml:space="preserve"> ____________ 20__ г.</w:t>
      </w:r>
    </w:p>
    <w:p w:rsidR="00190C73" w:rsidRDefault="00190C73"/>
    <w:sectPr w:rsidR="00190C73" w:rsidSect="0096572D">
      <w:pgSz w:w="16838" w:h="11906" w:orient="landscape"/>
      <w:pgMar w:top="1985"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69" w:rsidRDefault="00B43269" w:rsidP="00094D51">
      <w:r>
        <w:separator/>
      </w:r>
    </w:p>
  </w:endnote>
  <w:endnote w:type="continuationSeparator" w:id="0">
    <w:p w:rsidR="00B43269" w:rsidRDefault="00B43269" w:rsidP="00094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ltica">
    <w:altName w:val="Courier New"/>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69" w:rsidRDefault="00B43269" w:rsidP="00094D51">
      <w:r>
        <w:separator/>
      </w:r>
    </w:p>
  </w:footnote>
  <w:footnote w:type="continuationSeparator" w:id="0">
    <w:p w:rsidR="00B43269" w:rsidRDefault="00B43269" w:rsidP="00094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35F" w:rsidRDefault="0046535F">
    <w:pPr>
      <w:pStyle w:val="a4"/>
      <w:jc w:val="center"/>
    </w:pPr>
    <w:fldSimple w:instr=" PAGE   \* MERGEFORMAT ">
      <w:r w:rsidR="008F02D6">
        <w:rPr>
          <w:noProof/>
        </w:rPr>
        <w:t>21</w:t>
      </w:r>
    </w:fldSimple>
  </w:p>
  <w:p w:rsidR="0046535F" w:rsidRDefault="0046535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6198"/>
      <w:docPartObj>
        <w:docPartGallery w:val="Page Numbers (Top of Page)"/>
        <w:docPartUnique/>
      </w:docPartObj>
    </w:sdtPr>
    <w:sdtContent>
      <w:p w:rsidR="0046535F" w:rsidRDefault="0046535F">
        <w:pPr>
          <w:pStyle w:val="a4"/>
          <w:jc w:val="center"/>
        </w:pPr>
        <w:fldSimple w:instr=" PAGE   \* MERGEFORMAT ">
          <w:r w:rsidR="00DE34A7">
            <w:rPr>
              <w:noProof/>
            </w:rPr>
            <w:t>30</w:t>
          </w:r>
        </w:fldSimple>
      </w:p>
    </w:sdtContent>
  </w:sdt>
  <w:p w:rsidR="0046535F" w:rsidRDefault="0046535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023"/>
    <w:multiLevelType w:val="multilevel"/>
    <w:tmpl w:val="77BE52CE"/>
    <w:lvl w:ilvl="0">
      <w:start w:val="14"/>
      <w:numFmt w:val="lowerLetter"/>
      <w:lvlText w:val="%1........ "/>
      <w:lvlJc w:val="left"/>
      <w:pPr>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24"/>
      </w:rPr>
    </w:lvl>
  </w:abstractNum>
  <w:abstractNum w:abstractNumId="1">
    <w:nsid w:val="02907B32"/>
    <w:multiLevelType w:val="hybridMultilevel"/>
    <w:tmpl w:val="EF3C9654"/>
    <w:lvl w:ilvl="0" w:tplc="FC584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7D7C45"/>
    <w:multiLevelType w:val="multilevel"/>
    <w:tmpl w:val="4EE88C2A"/>
    <w:lvl w:ilvl="0">
      <w:start w:val="5"/>
      <w:numFmt w:val="decimal"/>
      <w:lvlText w:val="%1"/>
      <w:lvlJc w:val="left"/>
      <w:pPr>
        <w:ind w:left="1080" w:hanging="360"/>
      </w:pPr>
      <w:rPr>
        <w:rFonts w:hint="default"/>
        <w:sz w:val="28"/>
        <w:szCs w:val="28"/>
      </w:rPr>
    </w:lvl>
    <w:lvl w:ilvl="1">
      <w:start w:val="3"/>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B9D431A"/>
    <w:multiLevelType w:val="multilevel"/>
    <w:tmpl w:val="93664308"/>
    <w:lvl w:ilvl="0">
      <w:start w:val="4"/>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C555B4F"/>
    <w:multiLevelType w:val="hybridMultilevel"/>
    <w:tmpl w:val="3F2CFB3E"/>
    <w:lvl w:ilvl="0" w:tplc="0D3C0980">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6972DB"/>
    <w:multiLevelType w:val="hybridMultilevel"/>
    <w:tmpl w:val="394ED7C8"/>
    <w:lvl w:ilvl="0" w:tplc="8EB08344">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10732E23"/>
    <w:multiLevelType w:val="hybridMultilevel"/>
    <w:tmpl w:val="3350CBB0"/>
    <w:lvl w:ilvl="0" w:tplc="CB7A88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140810"/>
    <w:multiLevelType w:val="hybridMultilevel"/>
    <w:tmpl w:val="C234FDC0"/>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3163BB"/>
    <w:multiLevelType w:val="multilevel"/>
    <w:tmpl w:val="AB78B2AC"/>
    <w:lvl w:ilvl="0">
      <w:start w:val="3"/>
      <w:numFmt w:val="decimal"/>
      <w:lvlText w:val="%1."/>
      <w:lvlJc w:val="left"/>
      <w:pPr>
        <w:ind w:left="675" w:hanging="675"/>
      </w:pPr>
      <w:rPr>
        <w:rFonts w:hint="default"/>
        <w:color w:val="000000"/>
        <w:sz w:val="28"/>
      </w:rPr>
    </w:lvl>
    <w:lvl w:ilvl="1">
      <w:start w:val="2"/>
      <w:numFmt w:val="decimal"/>
      <w:lvlText w:val="%1.%2."/>
      <w:lvlJc w:val="left"/>
      <w:pPr>
        <w:ind w:left="1569" w:hanging="675"/>
      </w:pPr>
      <w:rPr>
        <w:rFonts w:hint="default"/>
        <w:color w:val="000000"/>
        <w:sz w:val="28"/>
      </w:rPr>
    </w:lvl>
    <w:lvl w:ilvl="2">
      <w:start w:val="4"/>
      <w:numFmt w:val="decimal"/>
      <w:lvlText w:val="%1.%2.%3."/>
      <w:lvlJc w:val="left"/>
      <w:pPr>
        <w:ind w:left="2508" w:hanging="720"/>
      </w:pPr>
      <w:rPr>
        <w:rFonts w:hint="default"/>
        <w:color w:val="000000"/>
        <w:sz w:val="28"/>
      </w:rPr>
    </w:lvl>
    <w:lvl w:ilvl="3">
      <w:start w:val="1"/>
      <w:numFmt w:val="decimal"/>
      <w:lvlText w:val="%1.%2.%3.%4."/>
      <w:lvlJc w:val="left"/>
      <w:pPr>
        <w:ind w:left="3402" w:hanging="720"/>
      </w:pPr>
      <w:rPr>
        <w:rFonts w:hint="default"/>
        <w:color w:val="000000"/>
        <w:sz w:val="28"/>
      </w:rPr>
    </w:lvl>
    <w:lvl w:ilvl="4">
      <w:start w:val="1"/>
      <w:numFmt w:val="decimal"/>
      <w:lvlText w:val="%1.%2.%3.%4.%5."/>
      <w:lvlJc w:val="left"/>
      <w:pPr>
        <w:ind w:left="4656" w:hanging="1080"/>
      </w:pPr>
      <w:rPr>
        <w:rFonts w:hint="default"/>
        <w:color w:val="000000"/>
        <w:sz w:val="28"/>
      </w:rPr>
    </w:lvl>
    <w:lvl w:ilvl="5">
      <w:start w:val="1"/>
      <w:numFmt w:val="decimal"/>
      <w:lvlText w:val="%1.%2.%3.%4.%5.%6."/>
      <w:lvlJc w:val="left"/>
      <w:pPr>
        <w:ind w:left="5550" w:hanging="1080"/>
      </w:pPr>
      <w:rPr>
        <w:rFonts w:hint="default"/>
        <w:color w:val="000000"/>
        <w:sz w:val="28"/>
      </w:rPr>
    </w:lvl>
    <w:lvl w:ilvl="6">
      <w:start w:val="1"/>
      <w:numFmt w:val="decimal"/>
      <w:lvlText w:val="%1.%2.%3.%4.%5.%6.%7."/>
      <w:lvlJc w:val="left"/>
      <w:pPr>
        <w:ind w:left="6804" w:hanging="1440"/>
      </w:pPr>
      <w:rPr>
        <w:rFonts w:hint="default"/>
        <w:color w:val="000000"/>
        <w:sz w:val="28"/>
      </w:rPr>
    </w:lvl>
    <w:lvl w:ilvl="7">
      <w:start w:val="1"/>
      <w:numFmt w:val="decimal"/>
      <w:lvlText w:val="%1.%2.%3.%4.%5.%6.%7.%8."/>
      <w:lvlJc w:val="left"/>
      <w:pPr>
        <w:ind w:left="7698" w:hanging="1440"/>
      </w:pPr>
      <w:rPr>
        <w:rFonts w:hint="default"/>
        <w:color w:val="000000"/>
        <w:sz w:val="28"/>
      </w:rPr>
    </w:lvl>
    <w:lvl w:ilvl="8">
      <w:start w:val="1"/>
      <w:numFmt w:val="decimal"/>
      <w:lvlText w:val="%1.%2.%3.%4.%5.%6.%7.%8.%9."/>
      <w:lvlJc w:val="left"/>
      <w:pPr>
        <w:ind w:left="8952" w:hanging="1800"/>
      </w:pPr>
      <w:rPr>
        <w:rFonts w:hint="default"/>
        <w:color w:val="000000"/>
        <w:sz w:val="28"/>
      </w:rPr>
    </w:lvl>
  </w:abstractNum>
  <w:abstractNum w:abstractNumId="9">
    <w:nsid w:val="21737CEA"/>
    <w:multiLevelType w:val="multilevel"/>
    <w:tmpl w:val="FF6ED15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2CC2E9C"/>
    <w:multiLevelType w:val="hybridMultilevel"/>
    <w:tmpl w:val="97F62674"/>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CA277D"/>
    <w:multiLevelType w:val="multilevel"/>
    <w:tmpl w:val="E2AC9B32"/>
    <w:lvl w:ilvl="0">
      <w:start w:val="1"/>
      <w:numFmt w:val="decimal"/>
      <w:lvlText w:val="%1."/>
      <w:lvlJc w:val="left"/>
      <w:pPr>
        <w:ind w:left="1819" w:hanging="111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2E774509"/>
    <w:multiLevelType w:val="hybridMultilevel"/>
    <w:tmpl w:val="88D0088E"/>
    <w:lvl w:ilvl="0" w:tplc="551A26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F4397"/>
    <w:multiLevelType w:val="hybridMultilevel"/>
    <w:tmpl w:val="5EE87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EF48F1"/>
    <w:multiLevelType w:val="hybridMultilevel"/>
    <w:tmpl w:val="8FECD89E"/>
    <w:lvl w:ilvl="0" w:tplc="AD702E10">
      <w:start w:val="1"/>
      <w:numFmt w:val="decimal"/>
      <w:lvlText w:val="%1."/>
      <w:lvlJc w:val="left"/>
      <w:pPr>
        <w:ind w:left="1778" w:hanging="360"/>
      </w:pPr>
      <w:rPr>
        <w:rFonts w:hint="default"/>
      </w:rPr>
    </w:lvl>
    <w:lvl w:ilvl="1" w:tplc="0D3C0980">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2E56C6"/>
    <w:multiLevelType w:val="hybridMultilevel"/>
    <w:tmpl w:val="D49AD8FE"/>
    <w:lvl w:ilvl="0" w:tplc="3666671A">
      <w:start w:val="1"/>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36186EF9"/>
    <w:multiLevelType w:val="hybridMultilevel"/>
    <w:tmpl w:val="0AAE2C04"/>
    <w:lvl w:ilvl="0" w:tplc="7780DBA0">
      <w:start w:val="2"/>
      <w:numFmt w:val="decimal"/>
      <w:lvlText w:val="%1)"/>
      <w:lvlJc w:val="left"/>
      <w:pPr>
        <w:ind w:left="1637"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96B0804"/>
    <w:multiLevelType w:val="hybridMultilevel"/>
    <w:tmpl w:val="1BB42C00"/>
    <w:lvl w:ilvl="0" w:tplc="9ACAAE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064087"/>
    <w:multiLevelType w:val="hybridMultilevel"/>
    <w:tmpl w:val="02FAA38E"/>
    <w:lvl w:ilvl="0" w:tplc="1D48CEE8">
      <w:start w:val="1"/>
      <w:numFmt w:val="decimal"/>
      <w:lvlText w:val="%1)"/>
      <w:lvlJc w:val="left"/>
      <w:pPr>
        <w:ind w:left="1211"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B31EA4"/>
    <w:multiLevelType w:val="hybridMultilevel"/>
    <w:tmpl w:val="9146CDA8"/>
    <w:lvl w:ilvl="0" w:tplc="EE303892">
      <w:start w:val="1"/>
      <w:numFmt w:val="decimal"/>
      <w:lvlText w:val="%1."/>
      <w:lvlJc w:val="left"/>
      <w:pPr>
        <w:ind w:left="2835" w:hanging="360"/>
      </w:pPr>
      <w:rPr>
        <w:rFonts w:hint="default"/>
        <w:sz w:val="28"/>
      </w:rPr>
    </w:lvl>
    <w:lvl w:ilvl="1" w:tplc="04190019" w:tentative="1">
      <w:start w:val="1"/>
      <w:numFmt w:val="lowerLetter"/>
      <w:lvlText w:val="%2."/>
      <w:lvlJc w:val="left"/>
      <w:pPr>
        <w:ind w:left="3555" w:hanging="360"/>
      </w:pPr>
    </w:lvl>
    <w:lvl w:ilvl="2" w:tplc="0419001B" w:tentative="1">
      <w:start w:val="1"/>
      <w:numFmt w:val="lowerRoman"/>
      <w:lvlText w:val="%3."/>
      <w:lvlJc w:val="right"/>
      <w:pPr>
        <w:ind w:left="4275" w:hanging="180"/>
      </w:pPr>
    </w:lvl>
    <w:lvl w:ilvl="3" w:tplc="0419000F" w:tentative="1">
      <w:start w:val="1"/>
      <w:numFmt w:val="decimal"/>
      <w:lvlText w:val="%4."/>
      <w:lvlJc w:val="left"/>
      <w:pPr>
        <w:ind w:left="4995" w:hanging="360"/>
      </w:pPr>
    </w:lvl>
    <w:lvl w:ilvl="4" w:tplc="04190019" w:tentative="1">
      <w:start w:val="1"/>
      <w:numFmt w:val="lowerLetter"/>
      <w:lvlText w:val="%5."/>
      <w:lvlJc w:val="left"/>
      <w:pPr>
        <w:ind w:left="5715" w:hanging="360"/>
      </w:pPr>
    </w:lvl>
    <w:lvl w:ilvl="5" w:tplc="0419001B" w:tentative="1">
      <w:start w:val="1"/>
      <w:numFmt w:val="lowerRoman"/>
      <w:lvlText w:val="%6."/>
      <w:lvlJc w:val="right"/>
      <w:pPr>
        <w:ind w:left="6435" w:hanging="180"/>
      </w:pPr>
    </w:lvl>
    <w:lvl w:ilvl="6" w:tplc="0419000F" w:tentative="1">
      <w:start w:val="1"/>
      <w:numFmt w:val="decimal"/>
      <w:lvlText w:val="%7."/>
      <w:lvlJc w:val="left"/>
      <w:pPr>
        <w:ind w:left="7155" w:hanging="360"/>
      </w:pPr>
    </w:lvl>
    <w:lvl w:ilvl="7" w:tplc="04190019" w:tentative="1">
      <w:start w:val="1"/>
      <w:numFmt w:val="lowerLetter"/>
      <w:lvlText w:val="%8."/>
      <w:lvlJc w:val="left"/>
      <w:pPr>
        <w:ind w:left="7875" w:hanging="360"/>
      </w:pPr>
    </w:lvl>
    <w:lvl w:ilvl="8" w:tplc="0419001B" w:tentative="1">
      <w:start w:val="1"/>
      <w:numFmt w:val="lowerRoman"/>
      <w:lvlText w:val="%9."/>
      <w:lvlJc w:val="right"/>
      <w:pPr>
        <w:ind w:left="8595" w:hanging="180"/>
      </w:pPr>
    </w:lvl>
  </w:abstractNum>
  <w:abstractNum w:abstractNumId="20">
    <w:nsid w:val="416752FD"/>
    <w:multiLevelType w:val="hybridMultilevel"/>
    <w:tmpl w:val="EDBAB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E30863"/>
    <w:multiLevelType w:val="hybridMultilevel"/>
    <w:tmpl w:val="55A05090"/>
    <w:lvl w:ilvl="0" w:tplc="43E29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nsid w:val="50EA70BA"/>
    <w:multiLevelType w:val="hybridMultilevel"/>
    <w:tmpl w:val="E56E4CC2"/>
    <w:lvl w:ilvl="0" w:tplc="5758427C">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44644BB"/>
    <w:multiLevelType w:val="hybridMultilevel"/>
    <w:tmpl w:val="A06863FE"/>
    <w:lvl w:ilvl="0" w:tplc="D10EB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44E9D"/>
    <w:multiLevelType w:val="multilevel"/>
    <w:tmpl w:val="20DCE28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58644E58"/>
    <w:multiLevelType w:val="hybridMultilevel"/>
    <w:tmpl w:val="187CB11E"/>
    <w:lvl w:ilvl="0" w:tplc="5366F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8D40E2D"/>
    <w:multiLevelType w:val="hybridMultilevel"/>
    <w:tmpl w:val="0BBC7906"/>
    <w:lvl w:ilvl="0" w:tplc="0D3C0980">
      <w:start w:val="1"/>
      <w:numFmt w:val="russianLower"/>
      <w:lvlText w:val="%1)"/>
      <w:lvlJc w:val="left"/>
      <w:pPr>
        <w:ind w:left="928"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5AB636DE"/>
    <w:multiLevelType w:val="hybridMultilevel"/>
    <w:tmpl w:val="A622EB7A"/>
    <w:lvl w:ilvl="0" w:tplc="04190019">
      <w:start w:val="14"/>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2E3F53"/>
    <w:multiLevelType w:val="hybridMultilevel"/>
    <w:tmpl w:val="860E70E0"/>
    <w:lvl w:ilvl="0" w:tplc="4DD44D00">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C2394E"/>
    <w:multiLevelType w:val="hybridMultilevel"/>
    <w:tmpl w:val="CA6ACE72"/>
    <w:lvl w:ilvl="0" w:tplc="D15EC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B76965"/>
    <w:multiLevelType w:val="hybridMultilevel"/>
    <w:tmpl w:val="40161066"/>
    <w:lvl w:ilvl="0" w:tplc="0D3C098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3E52433"/>
    <w:multiLevelType w:val="hybridMultilevel"/>
    <w:tmpl w:val="4E3E19BE"/>
    <w:lvl w:ilvl="0" w:tplc="57BE8810">
      <w:start w:val="9"/>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3">
    <w:nsid w:val="6D331199"/>
    <w:multiLevelType w:val="hybridMultilevel"/>
    <w:tmpl w:val="BE508726"/>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4570316"/>
    <w:multiLevelType w:val="hybridMultilevel"/>
    <w:tmpl w:val="B75E30CA"/>
    <w:lvl w:ilvl="0" w:tplc="9ABE1A20">
      <w:start w:val="14"/>
      <w:numFmt w:val="lowerLetter"/>
      <w:lvlText w:val="%1."/>
      <w:lvlJc w:val="left"/>
      <w:pPr>
        <w:ind w:left="2520" w:hanging="21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877597"/>
    <w:multiLevelType w:val="hybridMultilevel"/>
    <w:tmpl w:val="E444A7AE"/>
    <w:lvl w:ilvl="0" w:tplc="5DC0E336">
      <w:start w:val="1"/>
      <w:numFmt w:val="decimal"/>
      <w:lvlText w:val="%1.1"/>
      <w:lvlJc w:val="left"/>
      <w:pPr>
        <w:ind w:left="1070" w:hanging="360"/>
      </w:pPr>
      <w:rPr>
        <w:rFonts w:hint="default"/>
        <w:sz w:val="28"/>
        <w:szCs w:val="28"/>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6">
    <w:nsid w:val="7AEE589E"/>
    <w:multiLevelType w:val="hybridMultilevel"/>
    <w:tmpl w:val="5880C366"/>
    <w:lvl w:ilvl="0" w:tplc="0D3C0980">
      <w:start w:val="1"/>
      <w:numFmt w:val="russianLower"/>
      <w:lvlText w:val="%1)"/>
      <w:lvlJc w:val="left"/>
      <w:pPr>
        <w:ind w:left="1409" w:hanging="360"/>
      </w:pPr>
      <w:rPr>
        <w:rFonts w:hint="default"/>
      </w:rPr>
    </w:lvl>
    <w:lvl w:ilvl="1" w:tplc="04190019" w:tentative="1">
      <w:start w:val="1"/>
      <w:numFmt w:val="lowerLetter"/>
      <w:lvlText w:val="%2."/>
      <w:lvlJc w:val="left"/>
      <w:pPr>
        <w:ind w:left="2129" w:hanging="360"/>
      </w:pPr>
    </w:lvl>
    <w:lvl w:ilvl="2" w:tplc="0419001B" w:tentative="1">
      <w:start w:val="1"/>
      <w:numFmt w:val="lowerRoman"/>
      <w:lvlText w:val="%3."/>
      <w:lvlJc w:val="right"/>
      <w:pPr>
        <w:ind w:left="2849" w:hanging="180"/>
      </w:pPr>
    </w:lvl>
    <w:lvl w:ilvl="3" w:tplc="0419000F" w:tentative="1">
      <w:start w:val="1"/>
      <w:numFmt w:val="decimal"/>
      <w:lvlText w:val="%4."/>
      <w:lvlJc w:val="left"/>
      <w:pPr>
        <w:ind w:left="3569" w:hanging="360"/>
      </w:pPr>
    </w:lvl>
    <w:lvl w:ilvl="4" w:tplc="04190019" w:tentative="1">
      <w:start w:val="1"/>
      <w:numFmt w:val="lowerLetter"/>
      <w:lvlText w:val="%5."/>
      <w:lvlJc w:val="left"/>
      <w:pPr>
        <w:ind w:left="4289" w:hanging="360"/>
      </w:pPr>
    </w:lvl>
    <w:lvl w:ilvl="5" w:tplc="0419001B" w:tentative="1">
      <w:start w:val="1"/>
      <w:numFmt w:val="lowerRoman"/>
      <w:lvlText w:val="%6."/>
      <w:lvlJc w:val="right"/>
      <w:pPr>
        <w:ind w:left="5009" w:hanging="180"/>
      </w:pPr>
    </w:lvl>
    <w:lvl w:ilvl="6" w:tplc="0419000F" w:tentative="1">
      <w:start w:val="1"/>
      <w:numFmt w:val="decimal"/>
      <w:lvlText w:val="%7."/>
      <w:lvlJc w:val="left"/>
      <w:pPr>
        <w:ind w:left="5729" w:hanging="360"/>
      </w:pPr>
    </w:lvl>
    <w:lvl w:ilvl="7" w:tplc="04190019" w:tentative="1">
      <w:start w:val="1"/>
      <w:numFmt w:val="lowerLetter"/>
      <w:lvlText w:val="%8."/>
      <w:lvlJc w:val="left"/>
      <w:pPr>
        <w:ind w:left="6449" w:hanging="360"/>
      </w:pPr>
    </w:lvl>
    <w:lvl w:ilvl="8" w:tplc="0419001B" w:tentative="1">
      <w:start w:val="1"/>
      <w:numFmt w:val="lowerRoman"/>
      <w:lvlText w:val="%9."/>
      <w:lvlJc w:val="right"/>
      <w:pPr>
        <w:ind w:left="7169" w:hanging="180"/>
      </w:pPr>
    </w:lvl>
  </w:abstractNum>
  <w:num w:numId="1">
    <w:abstractNumId w:val="22"/>
  </w:num>
  <w:num w:numId="2">
    <w:abstractNumId w:val="2"/>
  </w:num>
  <w:num w:numId="3">
    <w:abstractNumId w:val="27"/>
  </w:num>
  <w:num w:numId="4">
    <w:abstractNumId w:val="10"/>
  </w:num>
  <w:num w:numId="5">
    <w:abstractNumId w:val="33"/>
  </w:num>
  <w:num w:numId="6">
    <w:abstractNumId w:val="4"/>
  </w:num>
  <w:num w:numId="7">
    <w:abstractNumId w:val="7"/>
  </w:num>
  <w:num w:numId="8">
    <w:abstractNumId w:val="36"/>
  </w:num>
  <w:num w:numId="9">
    <w:abstractNumId w:val="14"/>
  </w:num>
  <w:num w:numId="10">
    <w:abstractNumId w:val="11"/>
  </w:num>
  <w:num w:numId="11">
    <w:abstractNumId w:val="35"/>
  </w:num>
  <w:num w:numId="12">
    <w:abstractNumId w:val="9"/>
  </w:num>
  <w:num w:numId="13">
    <w:abstractNumId w:val="31"/>
  </w:num>
  <w:num w:numId="14">
    <w:abstractNumId w:val="16"/>
  </w:num>
  <w:num w:numId="15">
    <w:abstractNumId w:val="23"/>
  </w:num>
  <w:num w:numId="16">
    <w:abstractNumId w:val="15"/>
  </w:num>
  <w:num w:numId="17">
    <w:abstractNumId w:val="3"/>
  </w:num>
  <w:num w:numId="18">
    <w:abstractNumId w:val="25"/>
  </w:num>
  <w:num w:numId="19">
    <w:abstractNumId w:val="19"/>
  </w:num>
  <w:num w:numId="20">
    <w:abstractNumId w:val="32"/>
  </w:num>
  <w:num w:numId="21">
    <w:abstractNumId w:val="8"/>
  </w:num>
  <w:num w:numId="22">
    <w:abstractNumId w:val="5"/>
  </w:num>
  <w:num w:numId="23">
    <w:abstractNumId w:val="0"/>
  </w:num>
  <w:num w:numId="24">
    <w:abstractNumId w:val="34"/>
  </w:num>
  <w:num w:numId="25">
    <w:abstractNumId w:val="6"/>
  </w:num>
  <w:num w:numId="26">
    <w:abstractNumId w:val="29"/>
  </w:num>
  <w:num w:numId="27">
    <w:abstractNumId w:val="28"/>
  </w:num>
  <w:num w:numId="28">
    <w:abstractNumId w:val="12"/>
  </w:num>
  <w:num w:numId="29">
    <w:abstractNumId w:val="20"/>
  </w:num>
  <w:num w:numId="30">
    <w:abstractNumId w:val="13"/>
  </w:num>
  <w:num w:numId="31">
    <w:abstractNumId w:val="17"/>
  </w:num>
  <w:num w:numId="32">
    <w:abstractNumId w:val="30"/>
  </w:num>
  <w:num w:numId="33">
    <w:abstractNumId w:val="24"/>
  </w:num>
  <w:num w:numId="34">
    <w:abstractNumId w:val="18"/>
  </w:num>
  <w:num w:numId="35">
    <w:abstractNumId w:val="1"/>
  </w:num>
  <w:num w:numId="36">
    <w:abstractNumId w:val="26"/>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A469F"/>
    <w:rsid w:val="00081185"/>
    <w:rsid w:val="00084FA7"/>
    <w:rsid w:val="00094D51"/>
    <w:rsid w:val="0010185D"/>
    <w:rsid w:val="00190C73"/>
    <w:rsid w:val="001A607B"/>
    <w:rsid w:val="001C7095"/>
    <w:rsid w:val="001D38E2"/>
    <w:rsid w:val="001E0571"/>
    <w:rsid w:val="001E7BC3"/>
    <w:rsid w:val="00222EE2"/>
    <w:rsid w:val="00331C6D"/>
    <w:rsid w:val="003D7583"/>
    <w:rsid w:val="0046535F"/>
    <w:rsid w:val="00550431"/>
    <w:rsid w:val="00574EE6"/>
    <w:rsid w:val="00671C2A"/>
    <w:rsid w:val="006A5B38"/>
    <w:rsid w:val="006D4B18"/>
    <w:rsid w:val="00772CAE"/>
    <w:rsid w:val="00791357"/>
    <w:rsid w:val="007F309F"/>
    <w:rsid w:val="00812B1B"/>
    <w:rsid w:val="008A3063"/>
    <w:rsid w:val="008F02D6"/>
    <w:rsid w:val="00900B0D"/>
    <w:rsid w:val="009242EB"/>
    <w:rsid w:val="0096572D"/>
    <w:rsid w:val="0098724A"/>
    <w:rsid w:val="009A469F"/>
    <w:rsid w:val="009B16FD"/>
    <w:rsid w:val="00A61A4C"/>
    <w:rsid w:val="00AA18EC"/>
    <w:rsid w:val="00AB0C47"/>
    <w:rsid w:val="00B43269"/>
    <w:rsid w:val="00B945A8"/>
    <w:rsid w:val="00C3593F"/>
    <w:rsid w:val="00CB1C24"/>
    <w:rsid w:val="00CE4ECF"/>
    <w:rsid w:val="00DB5ED2"/>
    <w:rsid w:val="00DE34A7"/>
    <w:rsid w:val="00E0659E"/>
    <w:rsid w:val="00E5362B"/>
    <w:rsid w:val="00E755F7"/>
    <w:rsid w:val="00EF5A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EE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22EE2"/>
    <w:pPr>
      <w:keepNext/>
      <w:jc w:val="center"/>
      <w:outlineLvl w:val="0"/>
    </w:pPr>
    <w:rPr>
      <w:sz w:val="32"/>
      <w:szCs w:val="32"/>
    </w:rPr>
  </w:style>
  <w:style w:type="paragraph" w:styleId="2">
    <w:name w:val="heading 2"/>
    <w:basedOn w:val="a0"/>
    <w:next w:val="a0"/>
    <w:link w:val="20"/>
    <w:qFormat/>
    <w:rsid w:val="00222EE2"/>
    <w:pPr>
      <w:keepNext/>
      <w:overflowPunct w:val="0"/>
      <w:autoSpaceDE w:val="0"/>
      <w:autoSpaceDN w:val="0"/>
      <w:adjustRightInd w:val="0"/>
      <w:spacing w:before="240" w:after="60"/>
      <w:outlineLvl w:val="1"/>
    </w:pPr>
    <w:rPr>
      <w:rFonts w:ascii="Cambria" w:hAnsi="Cambria" w:cs="Cambria"/>
      <w:b/>
      <w:bCs/>
      <w:i/>
      <w:iCs/>
      <w:sz w:val="28"/>
      <w:szCs w:val="28"/>
    </w:rPr>
  </w:style>
  <w:style w:type="paragraph" w:styleId="3">
    <w:name w:val="heading 3"/>
    <w:basedOn w:val="a0"/>
    <w:next w:val="a0"/>
    <w:link w:val="30"/>
    <w:qFormat/>
    <w:rsid w:val="00222EE2"/>
    <w:pPr>
      <w:keepNext/>
      <w:overflowPunct w:val="0"/>
      <w:autoSpaceDE w:val="0"/>
      <w:autoSpaceDN w:val="0"/>
      <w:adjustRightInd w:val="0"/>
      <w:spacing w:before="240" w:after="60"/>
      <w:outlineLvl w:val="2"/>
    </w:pPr>
    <w:rPr>
      <w:rFonts w:ascii="Cambria" w:hAnsi="Cambria" w:cs="Cambria"/>
      <w:b/>
      <w:bCs/>
      <w:sz w:val="26"/>
      <w:szCs w:val="26"/>
    </w:rPr>
  </w:style>
  <w:style w:type="paragraph" w:styleId="5">
    <w:name w:val="heading 5"/>
    <w:basedOn w:val="a0"/>
    <w:next w:val="a0"/>
    <w:link w:val="50"/>
    <w:qFormat/>
    <w:rsid w:val="00222EE2"/>
    <w:pPr>
      <w:keepNext/>
      <w:keepLines/>
      <w:spacing w:before="200" w:line="276" w:lineRule="auto"/>
      <w:outlineLvl w:val="4"/>
    </w:pPr>
    <w:rPr>
      <w:rFonts w:ascii="Cambria" w:hAnsi="Cambria" w:cs="Cambria"/>
      <w:color w:val="243F60"/>
      <w:sz w:val="22"/>
      <w:szCs w:val="22"/>
    </w:rPr>
  </w:style>
  <w:style w:type="paragraph" w:styleId="6">
    <w:name w:val="heading 6"/>
    <w:basedOn w:val="a0"/>
    <w:next w:val="a0"/>
    <w:link w:val="60"/>
    <w:qFormat/>
    <w:rsid w:val="00222EE2"/>
    <w:pPr>
      <w:keepNext/>
      <w:overflowPunct w:val="0"/>
      <w:autoSpaceDE w:val="0"/>
      <w:autoSpaceDN w:val="0"/>
      <w:adjustRightInd w:val="0"/>
      <w:jc w:val="center"/>
      <w:outlineLvl w:val="5"/>
    </w:pPr>
    <w:rPr>
      <w:b/>
      <w:bCs/>
      <w:i/>
      <w:iCs/>
      <w:sz w:val="28"/>
      <w:szCs w:val="28"/>
    </w:rPr>
  </w:style>
  <w:style w:type="paragraph" w:styleId="7">
    <w:name w:val="heading 7"/>
    <w:basedOn w:val="a0"/>
    <w:next w:val="a0"/>
    <w:link w:val="70"/>
    <w:qFormat/>
    <w:rsid w:val="00222EE2"/>
    <w:pPr>
      <w:overflowPunct w:val="0"/>
      <w:autoSpaceDE w:val="0"/>
      <w:autoSpaceDN w:val="0"/>
      <w:adjustRightInd w:val="0"/>
      <w:spacing w:before="240" w:after="60"/>
      <w:outlineLvl w:val="6"/>
    </w:pPr>
    <w:rPr>
      <w:rFonts w:ascii="Calibri" w:hAnsi="Calibri" w:cs="Calibri"/>
    </w:rPr>
  </w:style>
  <w:style w:type="paragraph" w:styleId="8">
    <w:name w:val="heading 8"/>
    <w:basedOn w:val="a0"/>
    <w:next w:val="a0"/>
    <w:link w:val="80"/>
    <w:qFormat/>
    <w:rsid w:val="00222EE2"/>
    <w:pPr>
      <w:overflowPunct w:val="0"/>
      <w:autoSpaceDE w:val="0"/>
      <w:autoSpaceDN w:val="0"/>
      <w:adjustRightInd w:val="0"/>
      <w:spacing w:before="240" w:after="60"/>
      <w:outlineLvl w:val="7"/>
    </w:pPr>
    <w:rPr>
      <w:rFonts w:ascii="Calibri" w:hAnsi="Calibri" w:cs="Calibri"/>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9A469F"/>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PlusTitle">
    <w:name w:val="ConsPlusTitle"/>
    <w:rsid w:val="009A469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9A469F"/>
    <w:rPr>
      <w:rFonts w:ascii="Arial" w:eastAsia="Times New Roman" w:hAnsi="Arial" w:cs="Arial"/>
      <w:lang w:eastAsia="ru-RU"/>
    </w:rPr>
  </w:style>
  <w:style w:type="paragraph" w:styleId="a4">
    <w:name w:val="header"/>
    <w:basedOn w:val="a0"/>
    <w:link w:val="a5"/>
    <w:uiPriority w:val="99"/>
    <w:unhideWhenUsed/>
    <w:rsid w:val="00094D51"/>
    <w:pPr>
      <w:tabs>
        <w:tab w:val="center" w:pos="4677"/>
        <w:tab w:val="right" w:pos="9355"/>
      </w:tabs>
    </w:pPr>
  </w:style>
  <w:style w:type="character" w:customStyle="1" w:styleId="a5">
    <w:name w:val="Верхний колонтитул Знак"/>
    <w:basedOn w:val="a1"/>
    <w:link w:val="a4"/>
    <w:uiPriority w:val="99"/>
    <w:rsid w:val="00094D51"/>
  </w:style>
  <w:style w:type="paragraph" w:styleId="a6">
    <w:name w:val="footer"/>
    <w:basedOn w:val="a0"/>
    <w:link w:val="a7"/>
    <w:unhideWhenUsed/>
    <w:rsid w:val="00094D51"/>
    <w:pPr>
      <w:tabs>
        <w:tab w:val="center" w:pos="4677"/>
        <w:tab w:val="right" w:pos="9355"/>
      </w:tabs>
    </w:pPr>
  </w:style>
  <w:style w:type="character" w:customStyle="1" w:styleId="a7">
    <w:name w:val="Нижний колонтитул Знак"/>
    <w:basedOn w:val="a1"/>
    <w:link w:val="a6"/>
    <w:rsid w:val="00094D51"/>
  </w:style>
  <w:style w:type="character" w:customStyle="1" w:styleId="10">
    <w:name w:val="Заголовок 1 Знак"/>
    <w:basedOn w:val="a1"/>
    <w:link w:val="1"/>
    <w:rsid w:val="00222EE2"/>
    <w:rPr>
      <w:rFonts w:ascii="Times New Roman" w:eastAsia="Times New Roman" w:hAnsi="Times New Roman" w:cs="Times New Roman"/>
      <w:sz w:val="32"/>
      <w:szCs w:val="32"/>
      <w:lang w:eastAsia="ru-RU"/>
    </w:rPr>
  </w:style>
  <w:style w:type="character" w:customStyle="1" w:styleId="20">
    <w:name w:val="Заголовок 2 Знак"/>
    <w:basedOn w:val="a1"/>
    <w:link w:val="2"/>
    <w:rsid w:val="00222EE2"/>
    <w:rPr>
      <w:rFonts w:ascii="Cambria" w:eastAsia="Times New Roman" w:hAnsi="Cambria" w:cs="Cambria"/>
      <w:b/>
      <w:bCs/>
      <w:i/>
      <w:iCs/>
      <w:sz w:val="28"/>
      <w:szCs w:val="28"/>
      <w:lang w:eastAsia="ru-RU"/>
    </w:rPr>
  </w:style>
  <w:style w:type="character" w:customStyle="1" w:styleId="30">
    <w:name w:val="Заголовок 3 Знак"/>
    <w:basedOn w:val="a1"/>
    <w:link w:val="3"/>
    <w:rsid w:val="00222EE2"/>
    <w:rPr>
      <w:rFonts w:ascii="Cambria" w:eastAsia="Times New Roman" w:hAnsi="Cambria" w:cs="Cambria"/>
      <w:b/>
      <w:bCs/>
      <w:sz w:val="26"/>
      <w:szCs w:val="26"/>
      <w:lang w:eastAsia="ru-RU"/>
    </w:rPr>
  </w:style>
  <w:style w:type="character" w:customStyle="1" w:styleId="50">
    <w:name w:val="Заголовок 5 Знак"/>
    <w:basedOn w:val="a1"/>
    <w:link w:val="5"/>
    <w:rsid w:val="00222EE2"/>
    <w:rPr>
      <w:rFonts w:ascii="Cambria" w:eastAsia="Times New Roman" w:hAnsi="Cambria" w:cs="Cambria"/>
      <w:color w:val="243F60"/>
      <w:lang w:eastAsia="ru-RU"/>
    </w:rPr>
  </w:style>
  <w:style w:type="character" w:customStyle="1" w:styleId="60">
    <w:name w:val="Заголовок 6 Знак"/>
    <w:basedOn w:val="a1"/>
    <w:link w:val="6"/>
    <w:rsid w:val="00222EE2"/>
    <w:rPr>
      <w:rFonts w:ascii="Times New Roman" w:eastAsia="Times New Roman" w:hAnsi="Times New Roman" w:cs="Times New Roman"/>
      <w:b/>
      <w:bCs/>
      <w:i/>
      <w:iCs/>
      <w:sz w:val="28"/>
      <w:szCs w:val="28"/>
      <w:lang w:eastAsia="ru-RU"/>
    </w:rPr>
  </w:style>
  <w:style w:type="character" w:customStyle="1" w:styleId="70">
    <w:name w:val="Заголовок 7 Знак"/>
    <w:basedOn w:val="a1"/>
    <w:link w:val="7"/>
    <w:rsid w:val="00222EE2"/>
    <w:rPr>
      <w:rFonts w:ascii="Calibri" w:eastAsia="Times New Roman" w:hAnsi="Calibri" w:cs="Calibri"/>
      <w:sz w:val="24"/>
      <w:szCs w:val="24"/>
      <w:lang w:eastAsia="ru-RU"/>
    </w:rPr>
  </w:style>
  <w:style w:type="character" w:customStyle="1" w:styleId="80">
    <w:name w:val="Заголовок 8 Знак"/>
    <w:basedOn w:val="a1"/>
    <w:link w:val="8"/>
    <w:rsid w:val="00222EE2"/>
    <w:rPr>
      <w:rFonts w:ascii="Calibri" w:eastAsia="Times New Roman" w:hAnsi="Calibri" w:cs="Calibri"/>
      <w:i/>
      <w:iCs/>
      <w:sz w:val="24"/>
      <w:szCs w:val="24"/>
      <w:lang w:eastAsia="ru-RU"/>
    </w:rPr>
  </w:style>
  <w:style w:type="paragraph" w:styleId="31">
    <w:name w:val="Body Text 3"/>
    <w:basedOn w:val="a0"/>
    <w:link w:val="32"/>
    <w:rsid w:val="00222EE2"/>
    <w:pPr>
      <w:overflowPunct w:val="0"/>
      <w:autoSpaceDE w:val="0"/>
      <w:autoSpaceDN w:val="0"/>
      <w:adjustRightInd w:val="0"/>
    </w:pPr>
    <w:rPr>
      <w:b/>
      <w:bCs/>
      <w:sz w:val="28"/>
      <w:szCs w:val="28"/>
    </w:rPr>
  </w:style>
  <w:style w:type="character" w:customStyle="1" w:styleId="32">
    <w:name w:val="Основной текст 3 Знак"/>
    <w:basedOn w:val="a1"/>
    <w:link w:val="31"/>
    <w:rsid w:val="00222EE2"/>
    <w:rPr>
      <w:rFonts w:ascii="Times New Roman" w:eastAsia="Times New Roman" w:hAnsi="Times New Roman" w:cs="Times New Roman"/>
      <w:b/>
      <w:bCs/>
      <w:sz w:val="28"/>
      <w:szCs w:val="28"/>
      <w:lang w:eastAsia="ru-RU"/>
    </w:rPr>
  </w:style>
  <w:style w:type="table" w:styleId="a8">
    <w:name w:val="Table Grid"/>
    <w:basedOn w:val="a2"/>
    <w:uiPriority w:val="59"/>
    <w:rsid w:val="00222EE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0"/>
    <w:link w:val="aa"/>
    <w:semiHidden/>
    <w:rsid w:val="00222EE2"/>
    <w:pPr>
      <w:shd w:val="clear" w:color="auto" w:fill="000080"/>
      <w:overflowPunct w:val="0"/>
      <w:autoSpaceDE w:val="0"/>
      <w:autoSpaceDN w:val="0"/>
      <w:adjustRightInd w:val="0"/>
    </w:pPr>
    <w:rPr>
      <w:rFonts w:ascii="Tahoma" w:hAnsi="Tahoma" w:cs="Tahoma"/>
    </w:rPr>
  </w:style>
  <w:style w:type="character" w:customStyle="1" w:styleId="aa">
    <w:name w:val="Схема документа Знак"/>
    <w:basedOn w:val="a1"/>
    <w:link w:val="a9"/>
    <w:semiHidden/>
    <w:rsid w:val="00222EE2"/>
    <w:rPr>
      <w:rFonts w:ascii="Tahoma" w:eastAsia="Times New Roman" w:hAnsi="Tahoma" w:cs="Tahoma"/>
      <w:sz w:val="24"/>
      <w:szCs w:val="24"/>
      <w:shd w:val="clear" w:color="auto" w:fill="000080"/>
      <w:lang w:eastAsia="ru-RU"/>
    </w:rPr>
  </w:style>
  <w:style w:type="paragraph" w:styleId="ab">
    <w:name w:val="Balloon Text"/>
    <w:basedOn w:val="a0"/>
    <w:link w:val="ac"/>
    <w:semiHidden/>
    <w:rsid w:val="00222EE2"/>
    <w:pPr>
      <w:overflowPunct w:val="0"/>
      <w:autoSpaceDE w:val="0"/>
      <w:autoSpaceDN w:val="0"/>
      <w:adjustRightInd w:val="0"/>
    </w:pPr>
    <w:rPr>
      <w:rFonts w:ascii="Tahoma" w:hAnsi="Tahoma" w:cs="Tahoma"/>
      <w:sz w:val="16"/>
      <w:szCs w:val="16"/>
    </w:rPr>
  </w:style>
  <w:style w:type="character" w:customStyle="1" w:styleId="ac">
    <w:name w:val="Текст выноски Знак"/>
    <w:basedOn w:val="a1"/>
    <w:link w:val="ab"/>
    <w:semiHidden/>
    <w:rsid w:val="00222EE2"/>
    <w:rPr>
      <w:rFonts w:ascii="Tahoma" w:eastAsia="Times New Roman" w:hAnsi="Tahoma" w:cs="Tahoma"/>
      <w:sz w:val="16"/>
      <w:szCs w:val="16"/>
      <w:lang w:eastAsia="ru-RU"/>
    </w:rPr>
  </w:style>
  <w:style w:type="paragraph" w:styleId="ad">
    <w:name w:val="Normal (Web)"/>
    <w:aliases w:val="Обычный (Web)"/>
    <w:basedOn w:val="a0"/>
    <w:link w:val="ae"/>
    <w:uiPriority w:val="99"/>
    <w:qFormat/>
    <w:rsid w:val="00222EE2"/>
    <w:pPr>
      <w:spacing w:before="100" w:beforeAutospacing="1" w:after="100" w:afterAutospacing="1"/>
    </w:pPr>
    <w:rPr>
      <w:rFonts w:ascii="Arial" w:hAnsi="Arial"/>
      <w:color w:val="000000"/>
      <w:sz w:val="18"/>
      <w:szCs w:val="18"/>
    </w:rPr>
  </w:style>
  <w:style w:type="paragraph" w:styleId="af">
    <w:name w:val="Body Text"/>
    <w:basedOn w:val="a0"/>
    <w:link w:val="af0"/>
    <w:rsid w:val="00222EE2"/>
    <w:pPr>
      <w:overflowPunct w:val="0"/>
      <w:autoSpaceDE w:val="0"/>
      <w:autoSpaceDN w:val="0"/>
      <w:adjustRightInd w:val="0"/>
      <w:spacing w:after="120"/>
    </w:pPr>
  </w:style>
  <w:style w:type="character" w:customStyle="1" w:styleId="af0">
    <w:name w:val="Основной текст Знак"/>
    <w:basedOn w:val="a1"/>
    <w:link w:val="af"/>
    <w:rsid w:val="00222EE2"/>
    <w:rPr>
      <w:rFonts w:ascii="Times New Roman" w:eastAsia="Times New Roman" w:hAnsi="Times New Roman" w:cs="Times New Roman"/>
      <w:sz w:val="24"/>
      <w:szCs w:val="24"/>
      <w:lang w:eastAsia="ru-RU"/>
    </w:rPr>
  </w:style>
  <w:style w:type="character" w:styleId="af1">
    <w:name w:val="page number"/>
    <w:rsid w:val="00222EE2"/>
    <w:rPr>
      <w:rFonts w:cs="Times New Roman"/>
    </w:rPr>
  </w:style>
  <w:style w:type="character" w:styleId="af2">
    <w:name w:val="Hyperlink"/>
    <w:rsid w:val="00222EE2"/>
    <w:rPr>
      <w:rFonts w:cs="Times New Roman"/>
      <w:color w:val="0000FF"/>
      <w:u w:val="single"/>
    </w:rPr>
  </w:style>
  <w:style w:type="paragraph" w:customStyle="1" w:styleId="af3">
    <w:name w:val="Знак Знак Знак Знак Знак Знак"/>
    <w:basedOn w:val="a0"/>
    <w:rsid w:val="00222EE2"/>
    <w:pPr>
      <w:spacing w:after="160" w:line="240" w:lineRule="exact"/>
    </w:pPr>
    <w:rPr>
      <w:rFonts w:ascii="Verdana" w:hAnsi="Verdana" w:cs="Verdana"/>
      <w:sz w:val="20"/>
      <w:szCs w:val="20"/>
      <w:lang w:val="en-US" w:eastAsia="en-US"/>
    </w:rPr>
  </w:style>
  <w:style w:type="character" w:styleId="af4">
    <w:name w:val="Strong"/>
    <w:qFormat/>
    <w:rsid w:val="00222EE2"/>
    <w:rPr>
      <w:rFonts w:cs="Times New Roman"/>
      <w:b/>
      <w:bCs/>
    </w:rPr>
  </w:style>
  <w:style w:type="paragraph" w:customStyle="1" w:styleId="11">
    <w:name w:val="Абзац списка1"/>
    <w:basedOn w:val="a0"/>
    <w:link w:val="ListParagraphChar"/>
    <w:rsid w:val="00222EE2"/>
    <w:pPr>
      <w:spacing w:after="200" w:line="276" w:lineRule="auto"/>
      <w:ind w:left="720"/>
    </w:pPr>
    <w:rPr>
      <w:rFonts w:ascii="Calibri" w:hAnsi="Calibri"/>
      <w:sz w:val="22"/>
      <w:szCs w:val="22"/>
      <w:lang w:eastAsia="en-US"/>
    </w:rPr>
  </w:style>
  <w:style w:type="paragraph" w:customStyle="1" w:styleId="Style5">
    <w:name w:val="Style5"/>
    <w:basedOn w:val="a0"/>
    <w:rsid w:val="00222EE2"/>
    <w:pPr>
      <w:widowControl w:val="0"/>
      <w:autoSpaceDE w:val="0"/>
      <w:autoSpaceDN w:val="0"/>
      <w:adjustRightInd w:val="0"/>
      <w:spacing w:line="317" w:lineRule="exact"/>
      <w:jc w:val="both"/>
    </w:pPr>
  </w:style>
  <w:style w:type="character" w:customStyle="1" w:styleId="FontStyle19">
    <w:name w:val="Font Style19"/>
    <w:rsid w:val="00222EE2"/>
    <w:rPr>
      <w:rFonts w:ascii="Times New Roman" w:hAnsi="Times New Roman"/>
      <w:sz w:val="26"/>
    </w:rPr>
  </w:style>
  <w:style w:type="paragraph" w:customStyle="1" w:styleId="Style10">
    <w:name w:val="Style10"/>
    <w:basedOn w:val="a0"/>
    <w:rsid w:val="00222EE2"/>
    <w:pPr>
      <w:widowControl w:val="0"/>
      <w:autoSpaceDE w:val="0"/>
      <w:autoSpaceDN w:val="0"/>
      <w:adjustRightInd w:val="0"/>
      <w:spacing w:line="322" w:lineRule="exact"/>
    </w:pPr>
  </w:style>
  <w:style w:type="paragraph" w:customStyle="1" w:styleId="Style11">
    <w:name w:val="Style11"/>
    <w:basedOn w:val="a0"/>
    <w:rsid w:val="00222EE2"/>
    <w:pPr>
      <w:widowControl w:val="0"/>
      <w:autoSpaceDE w:val="0"/>
      <w:autoSpaceDN w:val="0"/>
      <w:adjustRightInd w:val="0"/>
      <w:spacing w:line="322" w:lineRule="exact"/>
      <w:ind w:firstLine="168"/>
    </w:pPr>
  </w:style>
  <w:style w:type="character" w:customStyle="1" w:styleId="21">
    <w:name w:val="Основной текст (2)_"/>
    <w:rsid w:val="00222EE2"/>
    <w:rPr>
      <w:rFonts w:ascii="Times New Roman" w:hAnsi="Times New Roman"/>
      <w:u w:val="none"/>
    </w:rPr>
  </w:style>
  <w:style w:type="character" w:customStyle="1" w:styleId="22">
    <w:name w:val="Основной текст (2)"/>
    <w:rsid w:val="00222EE2"/>
    <w:rPr>
      <w:rFonts w:ascii="Times New Roman" w:hAnsi="Times New Roman"/>
      <w:color w:val="000000"/>
      <w:spacing w:val="0"/>
      <w:w w:val="100"/>
      <w:position w:val="0"/>
      <w:sz w:val="24"/>
      <w:u w:val="none"/>
      <w:lang w:val="ru-RU" w:eastAsia="ru-RU"/>
    </w:rPr>
  </w:style>
  <w:style w:type="character" w:customStyle="1" w:styleId="2FranklinGothicHeavy">
    <w:name w:val="Основной текст (2) + Franklin Gothic Heavy"/>
    <w:aliases w:val="14 pt"/>
    <w:rsid w:val="00222EE2"/>
    <w:rPr>
      <w:rFonts w:ascii="Franklin Gothic Heavy" w:hAnsi="Franklin Gothic Heavy"/>
      <w:color w:val="000000"/>
      <w:spacing w:val="0"/>
      <w:w w:val="100"/>
      <w:position w:val="0"/>
      <w:sz w:val="28"/>
      <w:u w:val="none"/>
      <w:lang w:val="ru-RU" w:eastAsia="ru-RU"/>
    </w:rPr>
  </w:style>
  <w:style w:type="character" w:customStyle="1" w:styleId="33">
    <w:name w:val="Основной текст (3)_"/>
    <w:link w:val="34"/>
    <w:locked/>
    <w:rsid w:val="00222EE2"/>
    <w:rPr>
      <w:rFonts w:ascii="Courier New" w:hAnsi="Courier New"/>
      <w:sz w:val="19"/>
      <w:shd w:val="clear" w:color="auto" w:fill="FFFFFF"/>
    </w:rPr>
  </w:style>
  <w:style w:type="paragraph" w:customStyle="1" w:styleId="34">
    <w:name w:val="Основной текст (3)"/>
    <w:basedOn w:val="a0"/>
    <w:link w:val="33"/>
    <w:rsid w:val="00222EE2"/>
    <w:pPr>
      <w:widowControl w:val="0"/>
      <w:shd w:val="clear" w:color="auto" w:fill="FFFFFF"/>
      <w:spacing w:after="60" w:line="240" w:lineRule="atLeast"/>
      <w:ind w:hanging="300"/>
    </w:pPr>
    <w:rPr>
      <w:rFonts w:ascii="Courier New" w:eastAsiaTheme="minorHAnsi" w:hAnsi="Courier New" w:cstheme="minorBidi"/>
      <w:sz w:val="19"/>
      <w:szCs w:val="22"/>
      <w:shd w:val="clear" w:color="auto" w:fill="FFFFFF"/>
      <w:lang w:eastAsia="en-US"/>
    </w:rPr>
  </w:style>
  <w:style w:type="paragraph" w:customStyle="1" w:styleId="ConsPlusCell">
    <w:name w:val="ConsPlusCell"/>
    <w:rsid w:val="00222E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Без интервала1"/>
    <w:link w:val="NoSpacingChar"/>
    <w:rsid w:val="00222EE2"/>
    <w:pPr>
      <w:spacing w:after="0" w:line="240" w:lineRule="auto"/>
    </w:pPr>
    <w:rPr>
      <w:rFonts w:ascii="Times New Roman" w:eastAsia="Times New Roman" w:hAnsi="Times New Roman" w:cs="Times New Roman"/>
      <w:sz w:val="24"/>
      <w:szCs w:val="24"/>
      <w:lang w:eastAsia="ru-RU"/>
    </w:rPr>
  </w:style>
  <w:style w:type="character" w:styleId="af5">
    <w:name w:val="Emphasis"/>
    <w:qFormat/>
    <w:rsid w:val="00222EE2"/>
    <w:rPr>
      <w:rFonts w:cs="Times New Roman"/>
      <w:i/>
      <w:iCs/>
    </w:rPr>
  </w:style>
  <w:style w:type="paragraph" w:styleId="af6">
    <w:name w:val="Subtitle"/>
    <w:basedOn w:val="a0"/>
    <w:link w:val="af7"/>
    <w:qFormat/>
    <w:rsid w:val="00222EE2"/>
    <w:rPr>
      <w:b/>
      <w:bCs/>
    </w:rPr>
  </w:style>
  <w:style w:type="character" w:customStyle="1" w:styleId="af7">
    <w:name w:val="Подзаголовок Знак"/>
    <w:basedOn w:val="a1"/>
    <w:link w:val="af6"/>
    <w:rsid w:val="00222EE2"/>
    <w:rPr>
      <w:rFonts w:ascii="Times New Roman" w:eastAsia="Times New Roman" w:hAnsi="Times New Roman" w:cs="Times New Roman"/>
      <w:b/>
      <w:bCs/>
      <w:sz w:val="24"/>
      <w:szCs w:val="24"/>
      <w:lang w:eastAsia="ru-RU"/>
    </w:rPr>
  </w:style>
  <w:style w:type="paragraph" w:customStyle="1" w:styleId="af8">
    <w:name w:val="текст примечания"/>
    <w:basedOn w:val="a0"/>
    <w:rsid w:val="00222EE2"/>
    <w:pPr>
      <w:autoSpaceDE w:val="0"/>
      <w:autoSpaceDN w:val="0"/>
    </w:pPr>
    <w:rPr>
      <w:sz w:val="20"/>
      <w:szCs w:val="20"/>
    </w:rPr>
  </w:style>
  <w:style w:type="paragraph" w:customStyle="1" w:styleId="13">
    <w:name w:val="Знак Знак Знак Знак Знак Знак1"/>
    <w:basedOn w:val="a0"/>
    <w:rsid w:val="00222EE2"/>
    <w:pPr>
      <w:spacing w:after="160" w:line="240" w:lineRule="exact"/>
    </w:pPr>
    <w:rPr>
      <w:rFonts w:ascii="Verdana" w:hAnsi="Verdana" w:cs="Verdana"/>
      <w:sz w:val="20"/>
      <w:szCs w:val="20"/>
      <w:lang w:val="en-US" w:eastAsia="en-US"/>
    </w:rPr>
  </w:style>
  <w:style w:type="character" w:customStyle="1" w:styleId="af9">
    <w:name w:val="Основной текст_"/>
    <w:link w:val="14"/>
    <w:locked/>
    <w:rsid w:val="00222EE2"/>
    <w:rPr>
      <w:sz w:val="26"/>
      <w:shd w:val="clear" w:color="auto" w:fill="FFFFFF"/>
    </w:rPr>
  </w:style>
  <w:style w:type="paragraph" w:customStyle="1" w:styleId="14">
    <w:name w:val="Основной текст1"/>
    <w:basedOn w:val="a0"/>
    <w:link w:val="af9"/>
    <w:rsid w:val="00222EE2"/>
    <w:pPr>
      <w:widowControl w:val="0"/>
      <w:shd w:val="clear" w:color="auto" w:fill="FFFFFF"/>
      <w:spacing w:before="180" w:after="240" w:line="317" w:lineRule="exact"/>
    </w:pPr>
    <w:rPr>
      <w:rFonts w:asciiTheme="minorHAnsi" w:eastAsiaTheme="minorHAnsi" w:hAnsiTheme="minorHAnsi" w:cstheme="minorBidi"/>
      <w:sz w:val="26"/>
      <w:szCs w:val="22"/>
      <w:shd w:val="clear" w:color="auto" w:fill="FFFFFF"/>
      <w:lang w:eastAsia="en-US"/>
    </w:rPr>
  </w:style>
  <w:style w:type="paragraph" w:styleId="afa">
    <w:name w:val="Body Text Indent"/>
    <w:aliases w:val="Основной текст 1,Нумерованный список !!,Надин стиль,Основной текст без отступа"/>
    <w:basedOn w:val="a0"/>
    <w:link w:val="afb"/>
    <w:rsid w:val="00222EE2"/>
    <w:pPr>
      <w:overflowPunct w:val="0"/>
      <w:autoSpaceDE w:val="0"/>
      <w:autoSpaceDN w:val="0"/>
      <w:adjustRightInd w:val="0"/>
      <w:spacing w:after="120"/>
      <w:ind w:left="283"/>
      <w:textAlignment w:val="baseline"/>
    </w:p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a"/>
    <w:rsid w:val="00222EE2"/>
    <w:rPr>
      <w:rFonts w:ascii="Times New Roman" w:eastAsia="Times New Roman" w:hAnsi="Times New Roman" w:cs="Times New Roman"/>
      <w:sz w:val="24"/>
      <w:szCs w:val="24"/>
      <w:lang w:eastAsia="ru-RU"/>
    </w:rPr>
  </w:style>
  <w:style w:type="character" w:customStyle="1" w:styleId="extended-textshort">
    <w:name w:val="extended-text__short"/>
    <w:rsid w:val="00222EE2"/>
    <w:rPr>
      <w:rFonts w:cs="Times New Roman"/>
    </w:rPr>
  </w:style>
  <w:style w:type="paragraph" w:customStyle="1" w:styleId="afc">
    <w:name w:val="Знак Знак Знак Знак Знак Знак Знак Знак Знак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d">
    <w:name w:val="Знак"/>
    <w:basedOn w:val="a0"/>
    <w:rsid w:val="00222EE2"/>
    <w:rPr>
      <w:rFonts w:ascii="Verdana" w:hAnsi="Verdana" w:cs="Verdana"/>
      <w:sz w:val="20"/>
      <w:szCs w:val="20"/>
      <w:lang w:val="en-US" w:eastAsia="en-US"/>
    </w:rPr>
  </w:style>
  <w:style w:type="paragraph" w:customStyle="1" w:styleId="15">
    <w:name w:val="Абзац списка1"/>
    <w:basedOn w:val="a0"/>
    <w:rsid w:val="00222EE2"/>
    <w:pPr>
      <w:ind w:left="720"/>
    </w:pPr>
  </w:style>
  <w:style w:type="paragraph" w:customStyle="1" w:styleId="style1">
    <w:name w:val="style1"/>
    <w:basedOn w:val="a0"/>
    <w:rsid w:val="00222EE2"/>
    <w:pPr>
      <w:spacing w:before="100" w:beforeAutospacing="1" w:after="100" w:afterAutospacing="1"/>
      <w:jc w:val="both"/>
    </w:pPr>
  </w:style>
  <w:style w:type="paragraph" w:styleId="a">
    <w:name w:val="List Bullet"/>
    <w:aliases w:val="Маркированный"/>
    <w:basedOn w:val="a0"/>
    <w:link w:val="afe"/>
    <w:rsid w:val="00222EE2"/>
    <w:pPr>
      <w:widowControl w:val="0"/>
      <w:numPr>
        <w:numId w:val="1"/>
      </w:numPr>
      <w:autoSpaceDE w:val="0"/>
      <w:autoSpaceDN w:val="0"/>
      <w:adjustRightInd w:val="0"/>
      <w:spacing w:before="120"/>
      <w:jc w:val="both"/>
    </w:pPr>
    <w:rPr>
      <w:rFonts w:ascii="Calibri" w:hAnsi="Calibri"/>
    </w:rPr>
  </w:style>
  <w:style w:type="character" w:customStyle="1" w:styleId="afe">
    <w:name w:val="Маркированный список Знак"/>
    <w:aliases w:val="Маркированный Знак"/>
    <w:link w:val="a"/>
    <w:locked/>
    <w:rsid w:val="00222EE2"/>
    <w:rPr>
      <w:rFonts w:ascii="Calibri" w:eastAsia="Times New Roman" w:hAnsi="Calibri" w:cs="Times New Roman"/>
      <w:sz w:val="24"/>
      <w:szCs w:val="24"/>
    </w:rPr>
  </w:style>
  <w:style w:type="character" w:customStyle="1" w:styleId="FontStyle16">
    <w:name w:val="Font Style16"/>
    <w:rsid w:val="00222EE2"/>
    <w:rPr>
      <w:rFonts w:ascii="Times New Roman" w:hAnsi="Times New Roman"/>
      <w:sz w:val="26"/>
    </w:rPr>
  </w:style>
  <w:style w:type="paragraph" w:customStyle="1" w:styleId="110">
    <w:name w:val="Абзац списка11"/>
    <w:basedOn w:val="a0"/>
    <w:rsid w:val="00222EE2"/>
    <w:pPr>
      <w:ind w:left="720"/>
    </w:pPr>
  </w:style>
  <w:style w:type="paragraph" w:customStyle="1" w:styleId="aff">
    <w:name w:val="Знак Знак"/>
    <w:aliases w:val="Знак Знак Знак Знак"/>
    <w:basedOn w:val="a0"/>
    <w:next w:val="aff0"/>
    <w:link w:val="aff1"/>
    <w:rsid w:val="00222EE2"/>
    <w:pPr>
      <w:tabs>
        <w:tab w:val="num" w:pos="420"/>
      </w:tabs>
      <w:spacing w:line="360" w:lineRule="auto"/>
      <w:jc w:val="center"/>
    </w:pPr>
  </w:style>
  <w:style w:type="character" w:customStyle="1" w:styleId="aff1">
    <w:name w:val="Название Знак"/>
    <w:aliases w:val="Знак Знак Знак,Знак Знак Знак Знак Знак"/>
    <w:link w:val="aff"/>
    <w:locked/>
    <w:rsid w:val="00222EE2"/>
    <w:rPr>
      <w:rFonts w:ascii="Times New Roman" w:eastAsia="Times New Roman" w:hAnsi="Times New Roman" w:cs="Times New Roman"/>
      <w:sz w:val="24"/>
      <w:szCs w:val="24"/>
      <w:lang w:eastAsia="ru-RU"/>
    </w:rPr>
  </w:style>
  <w:style w:type="paragraph" w:customStyle="1" w:styleId="ConsPlusNonformat">
    <w:name w:val="ConsPlusNonformat"/>
    <w:rsid w:val="00222E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2">
    <w:name w:val="List"/>
    <w:basedOn w:val="af"/>
    <w:rsid w:val="00222EE2"/>
    <w:pPr>
      <w:suppressAutoHyphens/>
      <w:overflowPunct/>
      <w:autoSpaceDE/>
      <w:autoSpaceDN/>
      <w:adjustRightInd/>
      <w:spacing w:line="276" w:lineRule="auto"/>
    </w:pPr>
    <w:rPr>
      <w:rFonts w:ascii="Calibri" w:eastAsia="SimSun" w:hAnsi="Calibri" w:cs="Calibri"/>
      <w:kern w:val="1"/>
      <w:sz w:val="22"/>
      <w:szCs w:val="22"/>
      <w:lang w:eastAsia="ar-SA"/>
    </w:rPr>
  </w:style>
  <w:style w:type="paragraph" w:styleId="aff0">
    <w:name w:val="Title"/>
    <w:aliases w:val="Название Знак Знак,Название Знак Знак Знак Знак,Название Знак Знак Знак Знак Знак Знак Знак Знак Знак,Название Знак Знак Знак Знак Знак Знак Знак Знак Знак Знак Знак Знак Знак Знак"/>
    <w:basedOn w:val="a0"/>
    <w:next w:val="a0"/>
    <w:link w:val="16"/>
    <w:qFormat/>
    <w:rsid w:val="00222EE2"/>
    <w:pPr>
      <w:overflowPunct w:val="0"/>
      <w:autoSpaceDE w:val="0"/>
      <w:autoSpaceDN w:val="0"/>
      <w:adjustRightInd w:val="0"/>
    </w:pPr>
    <w:rPr>
      <w:rFonts w:ascii="Cambria" w:hAnsi="Cambria" w:cs="Cambria"/>
      <w:spacing w:val="-10"/>
      <w:kern w:val="28"/>
      <w:sz w:val="56"/>
      <w:szCs w:val="56"/>
    </w:rPr>
  </w:style>
  <w:style w:type="character" w:customStyle="1" w:styleId="16">
    <w:name w:val="Название Знак1"/>
    <w:aliases w:val="Название Знак Знак Знак,Название Знак Знак Знак Знак Знак,Название Знак Знак Знак Знак Знак Знак Знак Знак Знак Знак,Название Знак Знак Знак Знак Знак Знак Знак Знак Знак Знак Знак Знак Знак Знак Знак"/>
    <w:basedOn w:val="a1"/>
    <w:link w:val="aff0"/>
    <w:rsid w:val="00222EE2"/>
    <w:rPr>
      <w:rFonts w:ascii="Cambria" w:eastAsia="Times New Roman" w:hAnsi="Cambria" w:cs="Cambria"/>
      <w:spacing w:val="-10"/>
      <w:kern w:val="28"/>
      <w:sz w:val="56"/>
      <w:szCs w:val="56"/>
      <w:lang w:eastAsia="ru-RU"/>
    </w:rPr>
  </w:style>
  <w:style w:type="paragraph" w:customStyle="1" w:styleId="35">
    <w:name w:val="Основной текст3"/>
    <w:basedOn w:val="a0"/>
    <w:rsid w:val="00222EE2"/>
    <w:pPr>
      <w:widowControl w:val="0"/>
      <w:shd w:val="clear" w:color="auto" w:fill="FFFFFF"/>
      <w:spacing w:after="240" w:line="272" w:lineRule="exact"/>
      <w:jc w:val="center"/>
    </w:pPr>
    <w:rPr>
      <w:rFonts w:ascii="Arial" w:hAnsi="Arial" w:cs="Arial"/>
      <w:sz w:val="22"/>
      <w:szCs w:val="22"/>
      <w:shd w:val="clear" w:color="auto" w:fill="FFFFFF"/>
    </w:rPr>
  </w:style>
  <w:style w:type="character" w:customStyle="1" w:styleId="ListParagraphChar">
    <w:name w:val="List Paragraph Char"/>
    <w:link w:val="11"/>
    <w:locked/>
    <w:rsid w:val="00222EE2"/>
    <w:rPr>
      <w:rFonts w:ascii="Calibri" w:eastAsia="Times New Roman" w:hAnsi="Calibri" w:cs="Times New Roman"/>
    </w:rPr>
  </w:style>
  <w:style w:type="character" w:customStyle="1" w:styleId="NoSpacingChar">
    <w:name w:val="No Spacing Char"/>
    <w:link w:val="12"/>
    <w:locked/>
    <w:rsid w:val="00222EE2"/>
    <w:rPr>
      <w:rFonts w:ascii="Times New Roman" w:eastAsia="Times New Roman" w:hAnsi="Times New Roman" w:cs="Times New Roman"/>
      <w:sz w:val="24"/>
      <w:szCs w:val="24"/>
      <w:lang w:eastAsia="ru-RU"/>
    </w:rPr>
  </w:style>
  <w:style w:type="character" w:customStyle="1" w:styleId="apple-converted-space">
    <w:name w:val="apple-converted-space"/>
    <w:rsid w:val="00222EE2"/>
  </w:style>
  <w:style w:type="paragraph" w:customStyle="1" w:styleId="61">
    <w:name w:val="Знак Знак Знак Знак Знак Знак6"/>
    <w:basedOn w:val="a0"/>
    <w:rsid w:val="00222EE2"/>
    <w:pPr>
      <w:spacing w:after="160" w:line="240" w:lineRule="exact"/>
    </w:pPr>
    <w:rPr>
      <w:rFonts w:ascii="Verdana" w:hAnsi="Verdana" w:cs="Verdana"/>
      <w:sz w:val="20"/>
      <w:szCs w:val="20"/>
      <w:lang w:val="en-US" w:eastAsia="en-US"/>
    </w:rPr>
  </w:style>
  <w:style w:type="paragraph" w:customStyle="1" w:styleId="23">
    <w:name w:val="Абзац списка2"/>
    <w:basedOn w:val="a0"/>
    <w:rsid w:val="00222EE2"/>
    <w:pPr>
      <w:spacing w:after="200" w:line="276" w:lineRule="auto"/>
      <w:ind w:left="720"/>
    </w:pPr>
    <w:rPr>
      <w:rFonts w:ascii="Calibri" w:hAnsi="Calibri" w:cs="Calibri"/>
      <w:sz w:val="22"/>
      <w:szCs w:val="22"/>
      <w:lang w:eastAsia="en-US"/>
    </w:rPr>
  </w:style>
  <w:style w:type="character" w:styleId="aff3">
    <w:name w:val="annotation reference"/>
    <w:uiPriority w:val="99"/>
    <w:semiHidden/>
    <w:rsid w:val="00222EE2"/>
    <w:rPr>
      <w:rFonts w:cs="Times New Roman"/>
      <w:sz w:val="16"/>
      <w:szCs w:val="16"/>
    </w:rPr>
  </w:style>
  <w:style w:type="paragraph" w:styleId="aff4">
    <w:name w:val="annotation text"/>
    <w:basedOn w:val="a0"/>
    <w:link w:val="aff5"/>
    <w:uiPriority w:val="99"/>
    <w:semiHidden/>
    <w:rsid w:val="00222EE2"/>
    <w:rPr>
      <w:sz w:val="20"/>
      <w:szCs w:val="20"/>
    </w:rPr>
  </w:style>
  <w:style w:type="character" w:customStyle="1" w:styleId="aff5">
    <w:name w:val="Текст примечания Знак"/>
    <w:basedOn w:val="a1"/>
    <w:link w:val="aff4"/>
    <w:uiPriority w:val="99"/>
    <w:semiHidden/>
    <w:rsid w:val="00222EE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222EE2"/>
    <w:rPr>
      <w:b/>
      <w:bCs/>
    </w:rPr>
  </w:style>
  <w:style w:type="character" w:customStyle="1" w:styleId="aff7">
    <w:name w:val="Тема примечания Знак"/>
    <w:basedOn w:val="aff5"/>
    <w:link w:val="aff6"/>
    <w:semiHidden/>
    <w:rsid w:val="00222EE2"/>
    <w:rPr>
      <w:b/>
      <w:bCs/>
    </w:rPr>
  </w:style>
  <w:style w:type="paragraph" w:customStyle="1" w:styleId="ConsNonformat">
    <w:name w:val="Cons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4">
    <w:name w:val="Основной текст2"/>
    <w:rsid w:val="00222EE2"/>
    <w:rPr>
      <w:rFonts w:ascii="Times New Roman" w:hAnsi="Times New Roman"/>
      <w:color w:val="000000"/>
      <w:spacing w:val="0"/>
      <w:w w:val="100"/>
      <w:position w:val="0"/>
      <w:sz w:val="27"/>
      <w:u w:val="none"/>
      <w:lang w:val="ru-RU"/>
    </w:rPr>
  </w:style>
  <w:style w:type="paragraph" w:customStyle="1" w:styleId="4">
    <w:name w:val="Основной текст4"/>
    <w:basedOn w:val="a0"/>
    <w:rsid w:val="00222EE2"/>
    <w:pPr>
      <w:widowControl w:val="0"/>
      <w:shd w:val="clear" w:color="auto" w:fill="FFFFFF"/>
      <w:spacing w:before="360" w:after="360" w:line="240" w:lineRule="atLeast"/>
      <w:jc w:val="center"/>
    </w:pPr>
    <w:rPr>
      <w:rFonts w:ascii="Calibri" w:hAnsi="Calibri" w:cs="Calibri"/>
      <w:sz w:val="26"/>
      <w:szCs w:val="26"/>
    </w:rPr>
  </w:style>
  <w:style w:type="paragraph" w:styleId="36">
    <w:name w:val="Body Text Indent 3"/>
    <w:basedOn w:val="a0"/>
    <w:link w:val="37"/>
    <w:rsid w:val="00222EE2"/>
    <w:pPr>
      <w:spacing w:after="120"/>
      <w:ind w:left="283"/>
    </w:pPr>
    <w:rPr>
      <w:sz w:val="16"/>
      <w:szCs w:val="16"/>
      <w:lang w:eastAsia="en-US"/>
    </w:rPr>
  </w:style>
  <w:style w:type="character" w:customStyle="1" w:styleId="37">
    <w:name w:val="Основной текст с отступом 3 Знак"/>
    <w:basedOn w:val="a1"/>
    <w:link w:val="36"/>
    <w:rsid w:val="00222EE2"/>
    <w:rPr>
      <w:rFonts w:ascii="Times New Roman" w:eastAsia="Times New Roman" w:hAnsi="Times New Roman" w:cs="Times New Roman"/>
      <w:sz w:val="16"/>
      <w:szCs w:val="16"/>
    </w:rPr>
  </w:style>
  <w:style w:type="paragraph" w:styleId="HTML">
    <w:name w:val="HTML Preformatted"/>
    <w:basedOn w:val="a0"/>
    <w:link w:val="HTML0"/>
    <w:uiPriority w:val="99"/>
    <w:rsid w:val="00222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Стандартный HTML Знак"/>
    <w:basedOn w:val="a1"/>
    <w:link w:val="HTML"/>
    <w:uiPriority w:val="99"/>
    <w:rsid w:val="00222EE2"/>
    <w:rPr>
      <w:rFonts w:ascii="Courier New" w:eastAsia="Times New Roman" w:hAnsi="Courier New" w:cs="Courier New"/>
      <w:sz w:val="20"/>
      <w:szCs w:val="20"/>
    </w:rPr>
  </w:style>
  <w:style w:type="character" w:customStyle="1" w:styleId="25">
    <w:name w:val="Заголовок №2_"/>
    <w:link w:val="26"/>
    <w:locked/>
    <w:rsid w:val="00222EE2"/>
    <w:rPr>
      <w:sz w:val="17"/>
      <w:shd w:val="clear" w:color="auto" w:fill="FFFFFF"/>
    </w:rPr>
  </w:style>
  <w:style w:type="paragraph" w:customStyle="1" w:styleId="26">
    <w:name w:val="Заголовок №2"/>
    <w:basedOn w:val="a0"/>
    <w:link w:val="25"/>
    <w:rsid w:val="00222EE2"/>
    <w:pPr>
      <w:shd w:val="clear" w:color="auto" w:fill="FFFFFF"/>
      <w:spacing w:before="180" w:line="240" w:lineRule="atLeast"/>
      <w:outlineLvl w:val="1"/>
    </w:pPr>
    <w:rPr>
      <w:rFonts w:asciiTheme="minorHAnsi" w:eastAsiaTheme="minorHAnsi" w:hAnsiTheme="minorHAnsi" w:cstheme="minorBidi"/>
      <w:sz w:val="17"/>
      <w:szCs w:val="22"/>
      <w:shd w:val="clear" w:color="auto" w:fill="FFFFFF"/>
      <w:lang w:eastAsia="en-US"/>
    </w:rPr>
  </w:style>
  <w:style w:type="character" w:customStyle="1" w:styleId="17">
    <w:name w:val="Просмотренная гиперссылка1"/>
    <w:semiHidden/>
    <w:rsid w:val="00222EE2"/>
    <w:rPr>
      <w:color w:val="800080"/>
      <w:u w:val="single"/>
    </w:rPr>
  </w:style>
  <w:style w:type="paragraph" w:customStyle="1" w:styleId="msonormal0">
    <w:name w:val="msonormal"/>
    <w:basedOn w:val="a0"/>
    <w:rsid w:val="00222EE2"/>
    <w:pPr>
      <w:spacing w:before="100" w:beforeAutospacing="1" w:after="100" w:afterAutospacing="1"/>
    </w:pPr>
    <w:rPr>
      <w:color w:val="3A3C91"/>
    </w:rPr>
  </w:style>
  <w:style w:type="table" w:customStyle="1" w:styleId="18">
    <w:name w:val="Сетка таблицы1"/>
    <w:uiPriority w:val="99"/>
    <w:rsid w:val="00222EE2"/>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FollowedHyperlink"/>
    <w:semiHidden/>
    <w:rsid w:val="00222EE2"/>
    <w:rPr>
      <w:rFonts w:cs="Times New Roman"/>
      <w:color w:val="auto"/>
      <w:u w:val="single"/>
    </w:rPr>
  </w:style>
  <w:style w:type="paragraph" w:customStyle="1" w:styleId="19">
    <w:name w:val="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
    <w:name w:val="Char Char1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0"/>
    <w:rsid w:val="00222EE2"/>
    <w:pPr>
      <w:widowControl w:val="0"/>
      <w:adjustRightInd w:val="0"/>
      <w:spacing w:line="360" w:lineRule="atLeast"/>
      <w:jc w:val="both"/>
    </w:pPr>
    <w:rPr>
      <w:rFonts w:ascii="Verdana" w:hAnsi="Verdana" w:cs="Verdana"/>
      <w:sz w:val="20"/>
      <w:szCs w:val="20"/>
      <w:lang w:val="en-US" w:eastAsia="en-US"/>
    </w:rPr>
  </w:style>
  <w:style w:type="paragraph" w:customStyle="1" w:styleId="consnormal0">
    <w:name w:val="consnormal"/>
    <w:basedOn w:val="a0"/>
    <w:rsid w:val="00222EE2"/>
    <w:pPr>
      <w:spacing w:before="100" w:beforeAutospacing="1" w:after="100" w:afterAutospacing="1"/>
    </w:pPr>
  </w:style>
  <w:style w:type="paragraph" w:customStyle="1" w:styleId="constitle">
    <w:name w:val="constitle"/>
    <w:basedOn w:val="a0"/>
    <w:rsid w:val="00222EE2"/>
    <w:pPr>
      <w:spacing w:before="100" w:beforeAutospacing="1" w:after="100" w:afterAutospacing="1"/>
    </w:pPr>
  </w:style>
  <w:style w:type="paragraph" w:customStyle="1" w:styleId="Default">
    <w:name w:val="Default"/>
    <w:rsid w:val="00222E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9">
    <w:name w:val="Основной текст + Полужирный"/>
    <w:aliases w:val="Интервал 0 pt"/>
    <w:rsid w:val="00222EE2"/>
    <w:rPr>
      <w:b/>
      <w:sz w:val="17"/>
      <w:shd w:val="clear" w:color="auto" w:fill="FFFFFF"/>
    </w:rPr>
  </w:style>
  <w:style w:type="paragraph" w:customStyle="1" w:styleId="ListParagraph1">
    <w:name w:val="List Paragraph1"/>
    <w:basedOn w:val="a0"/>
    <w:rsid w:val="00222EE2"/>
    <w:pPr>
      <w:ind w:left="720"/>
    </w:pPr>
    <w:rPr>
      <w:sz w:val="20"/>
      <w:szCs w:val="20"/>
    </w:rPr>
  </w:style>
  <w:style w:type="character" w:customStyle="1" w:styleId="38">
    <w:name w:val="Основной шрифт абзаца3"/>
    <w:rsid w:val="00222EE2"/>
  </w:style>
  <w:style w:type="character" w:customStyle="1" w:styleId="27">
    <w:name w:val="Основной шрифт абзаца2"/>
    <w:rsid w:val="00222EE2"/>
  </w:style>
  <w:style w:type="character" w:customStyle="1" w:styleId="FontStyle13">
    <w:name w:val="Font Style13"/>
    <w:rsid w:val="00222EE2"/>
    <w:rPr>
      <w:rFonts w:ascii="Times New Roman" w:hAnsi="Times New Roman"/>
      <w:sz w:val="26"/>
    </w:rPr>
  </w:style>
  <w:style w:type="character" w:customStyle="1" w:styleId="FontStyle12">
    <w:name w:val="Font Style12"/>
    <w:rsid w:val="00222EE2"/>
    <w:rPr>
      <w:rFonts w:ascii="Times New Roman" w:hAnsi="Times New Roman"/>
      <w:b/>
      <w:sz w:val="28"/>
    </w:rPr>
  </w:style>
  <w:style w:type="character" w:customStyle="1" w:styleId="1a">
    <w:name w:val="Основной шрифт абзаца1"/>
    <w:rsid w:val="00222EE2"/>
  </w:style>
  <w:style w:type="paragraph" w:styleId="28">
    <w:name w:val="Body Text Indent 2"/>
    <w:basedOn w:val="a0"/>
    <w:link w:val="29"/>
    <w:rsid w:val="00222EE2"/>
    <w:pPr>
      <w:ind w:left="851"/>
    </w:pPr>
    <w:rPr>
      <w:sz w:val="28"/>
      <w:szCs w:val="28"/>
    </w:rPr>
  </w:style>
  <w:style w:type="character" w:customStyle="1" w:styleId="29">
    <w:name w:val="Основной текст с отступом 2 Знак"/>
    <w:basedOn w:val="a1"/>
    <w:link w:val="28"/>
    <w:rsid w:val="00222EE2"/>
    <w:rPr>
      <w:rFonts w:ascii="Times New Roman" w:eastAsia="Times New Roman" w:hAnsi="Times New Roman" w:cs="Times New Roman"/>
      <w:sz w:val="28"/>
      <w:szCs w:val="28"/>
      <w:lang w:eastAsia="ru-RU"/>
    </w:rPr>
  </w:style>
  <w:style w:type="paragraph" w:customStyle="1" w:styleId="2a">
    <w:name w:val="2"/>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styleId="affa">
    <w:name w:val="footnote text"/>
    <w:basedOn w:val="a0"/>
    <w:link w:val="affb"/>
    <w:semiHidden/>
    <w:rsid w:val="00222EE2"/>
    <w:rPr>
      <w:sz w:val="20"/>
      <w:szCs w:val="20"/>
    </w:rPr>
  </w:style>
  <w:style w:type="character" w:customStyle="1" w:styleId="affb">
    <w:name w:val="Текст сноски Знак"/>
    <w:basedOn w:val="a1"/>
    <w:link w:val="affa"/>
    <w:semiHidden/>
    <w:rsid w:val="00222EE2"/>
    <w:rPr>
      <w:rFonts w:ascii="Times New Roman" w:eastAsia="Times New Roman" w:hAnsi="Times New Roman" w:cs="Times New Roman"/>
      <w:sz w:val="20"/>
      <w:szCs w:val="20"/>
      <w:lang w:eastAsia="ru-RU"/>
    </w:rPr>
  </w:style>
  <w:style w:type="character" w:styleId="affc">
    <w:name w:val="footnote reference"/>
    <w:semiHidden/>
    <w:rsid w:val="00222EE2"/>
    <w:rPr>
      <w:rFonts w:cs="Times New Roman"/>
      <w:vertAlign w:val="superscript"/>
    </w:rPr>
  </w:style>
  <w:style w:type="paragraph" w:customStyle="1" w:styleId="211">
    <w:name w:val="Знак2 Знак Знак1 Знак1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b">
    <w:name w:val="Без интервала1"/>
    <w:rsid w:val="00222EE2"/>
    <w:pPr>
      <w:spacing w:after="0" w:line="240" w:lineRule="auto"/>
    </w:pPr>
    <w:rPr>
      <w:rFonts w:ascii="Calibri" w:eastAsia="Times New Roman" w:hAnsi="Calibri" w:cs="Calibri"/>
    </w:rPr>
  </w:style>
  <w:style w:type="paragraph" w:customStyle="1" w:styleId="tekstob">
    <w:name w:val="tekstob"/>
    <w:basedOn w:val="a0"/>
    <w:rsid w:val="00222EE2"/>
    <w:pPr>
      <w:spacing w:before="100" w:beforeAutospacing="1" w:after="100" w:afterAutospacing="1"/>
    </w:pPr>
  </w:style>
  <w:style w:type="paragraph" w:customStyle="1" w:styleId="1c">
    <w:name w:val="Знак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1">
    <w:name w:val="Char Char1 Знак Знак Знак1"/>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d">
    <w:name w:val="Стиль"/>
    <w:basedOn w:val="a0"/>
    <w:next w:val="aff0"/>
    <w:rsid w:val="00222EE2"/>
    <w:pPr>
      <w:jc w:val="center"/>
    </w:pPr>
    <w:rPr>
      <w:sz w:val="28"/>
      <w:szCs w:val="28"/>
    </w:rPr>
  </w:style>
  <w:style w:type="paragraph" w:customStyle="1" w:styleId="FR2">
    <w:name w:val="FR2"/>
    <w:rsid w:val="00222EE2"/>
    <w:pPr>
      <w:widowControl w:val="0"/>
      <w:autoSpaceDE w:val="0"/>
      <w:autoSpaceDN w:val="0"/>
      <w:adjustRightInd w:val="0"/>
      <w:spacing w:after="0" w:line="240" w:lineRule="auto"/>
      <w:jc w:val="right"/>
    </w:pPr>
    <w:rPr>
      <w:rFonts w:ascii="Times New Roman" w:eastAsia="Times New Roman" w:hAnsi="Times New Roman" w:cs="Times New Roman"/>
      <w:b/>
      <w:bCs/>
      <w:sz w:val="28"/>
      <w:szCs w:val="28"/>
      <w:lang w:eastAsia="ru-RU"/>
    </w:rPr>
  </w:style>
  <w:style w:type="paragraph" w:styleId="2b">
    <w:name w:val="Body Text 2"/>
    <w:basedOn w:val="a0"/>
    <w:link w:val="2c"/>
    <w:rsid w:val="00222EE2"/>
  </w:style>
  <w:style w:type="character" w:customStyle="1" w:styleId="2c">
    <w:name w:val="Основной текст 2 Знак"/>
    <w:basedOn w:val="a1"/>
    <w:link w:val="2b"/>
    <w:rsid w:val="00222EE2"/>
    <w:rPr>
      <w:rFonts w:ascii="Times New Roman" w:eastAsia="Times New Roman" w:hAnsi="Times New Roman" w:cs="Times New Roman"/>
      <w:sz w:val="24"/>
      <w:szCs w:val="24"/>
      <w:lang w:eastAsia="ru-RU"/>
    </w:rPr>
  </w:style>
  <w:style w:type="character" w:customStyle="1" w:styleId="x-red1">
    <w:name w:val="x-red1"/>
    <w:rsid w:val="00222EE2"/>
    <w:rPr>
      <w:color w:val="auto"/>
      <w:sz w:val="19"/>
    </w:rPr>
  </w:style>
  <w:style w:type="paragraph" w:customStyle="1" w:styleId="ConsTitle0">
    <w:name w:val="ConsTitle"/>
    <w:uiPriority w:val="99"/>
    <w:rsid w:val="00222E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e">
    <w:name w:val="Plain Text"/>
    <w:basedOn w:val="a0"/>
    <w:link w:val="afff"/>
    <w:rsid w:val="00222EE2"/>
    <w:rPr>
      <w:rFonts w:ascii="Courier New" w:hAnsi="Courier New" w:cs="Courier New"/>
      <w:sz w:val="20"/>
      <w:szCs w:val="20"/>
    </w:rPr>
  </w:style>
  <w:style w:type="character" w:customStyle="1" w:styleId="afff">
    <w:name w:val="Текст Знак"/>
    <w:basedOn w:val="a1"/>
    <w:link w:val="affe"/>
    <w:rsid w:val="00222EE2"/>
    <w:rPr>
      <w:rFonts w:ascii="Courier New" w:eastAsia="Times New Roman" w:hAnsi="Courier New" w:cs="Courier New"/>
      <w:sz w:val="20"/>
      <w:szCs w:val="20"/>
      <w:lang w:eastAsia="ru-RU"/>
    </w:rPr>
  </w:style>
  <w:style w:type="paragraph" w:customStyle="1" w:styleId="1d">
    <w:name w:val="Обычный1"/>
    <w:rsid w:val="00222EE2"/>
    <w:pPr>
      <w:spacing w:after="0" w:line="240" w:lineRule="auto"/>
    </w:pPr>
    <w:rPr>
      <w:rFonts w:ascii="Times New Roman" w:eastAsia="Times New Roman" w:hAnsi="Times New Roman" w:cs="Times New Roman"/>
      <w:sz w:val="20"/>
      <w:szCs w:val="20"/>
      <w:lang w:eastAsia="ru-RU"/>
    </w:rPr>
  </w:style>
  <w:style w:type="paragraph" w:customStyle="1" w:styleId="consplusnormal1">
    <w:name w:val="consplusnormal"/>
    <w:basedOn w:val="a0"/>
    <w:rsid w:val="00222EE2"/>
    <w:pPr>
      <w:autoSpaceDE w:val="0"/>
      <w:autoSpaceDN w:val="0"/>
      <w:ind w:firstLine="720"/>
    </w:pPr>
    <w:rPr>
      <w:rFonts w:ascii="Arial" w:hAnsi="Arial" w:cs="Arial"/>
      <w:sz w:val="20"/>
      <w:szCs w:val="20"/>
    </w:rPr>
  </w:style>
  <w:style w:type="paragraph" w:styleId="afff0">
    <w:name w:val="Block Text"/>
    <w:basedOn w:val="a0"/>
    <w:rsid w:val="00222EE2"/>
    <w:pPr>
      <w:ind w:left="33" w:right="-108" w:firstLine="188"/>
    </w:pPr>
    <w:rPr>
      <w:color w:val="000000"/>
    </w:rPr>
  </w:style>
  <w:style w:type="paragraph" w:customStyle="1" w:styleId="BodyText31">
    <w:name w:val="Body Text 31"/>
    <w:basedOn w:val="a0"/>
    <w:rsid w:val="00222EE2"/>
    <w:pPr>
      <w:spacing w:line="230" w:lineRule="auto"/>
      <w:jc w:val="center"/>
    </w:pPr>
    <w:rPr>
      <w:rFonts w:ascii="Baltica" w:hAnsi="Baltica" w:cs="Baltica"/>
    </w:rPr>
  </w:style>
  <w:style w:type="paragraph" w:customStyle="1" w:styleId="BodyText21">
    <w:name w:val="Body Text 21"/>
    <w:basedOn w:val="a0"/>
    <w:rsid w:val="00222EE2"/>
    <w:pPr>
      <w:jc w:val="center"/>
    </w:pPr>
    <w:rPr>
      <w:sz w:val="28"/>
      <w:szCs w:val="28"/>
    </w:rPr>
  </w:style>
  <w:style w:type="paragraph" w:customStyle="1" w:styleId="afff1">
    <w:name w:val="???????"/>
    <w:rsid w:val="00222EE2"/>
    <w:pPr>
      <w:spacing w:after="0" w:line="240" w:lineRule="auto"/>
    </w:pPr>
    <w:rPr>
      <w:rFonts w:ascii="Times New Roman" w:eastAsia="Times New Roman" w:hAnsi="Times New Roman" w:cs="Times New Roman"/>
      <w:sz w:val="24"/>
      <w:szCs w:val="24"/>
      <w:lang w:eastAsia="ru-RU"/>
    </w:rPr>
  </w:style>
  <w:style w:type="paragraph" w:customStyle="1" w:styleId="afff2">
    <w:name w:val="Формула"/>
    <w:basedOn w:val="af"/>
    <w:rsid w:val="00222EE2"/>
    <w:pPr>
      <w:tabs>
        <w:tab w:val="center" w:pos="4536"/>
        <w:tab w:val="right" w:pos="9356"/>
      </w:tabs>
      <w:overflowPunct/>
      <w:autoSpaceDE/>
      <w:autoSpaceDN/>
      <w:adjustRightInd/>
      <w:spacing w:after="0" w:line="336" w:lineRule="auto"/>
      <w:jc w:val="both"/>
    </w:pPr>
    <w:rPr>
      <w:sz w:val="28"/>
      <w:szCs w:val="28"/>
    </w:rPr>
  </w:style>
  <w:style w:type="paragraph" w:customStyle="1" w:styleId="310">
    <w:name w:val="Основной текст 31"/>
    <w:basedOn w:val="a0"/>
    <w:rsid w:val="00222EE2"/>
    <w:pPr>
      <w:snapToGrid w:val="0"/>
      <w:spacing w:line="228" w:lineRule="auto"/>
      <w:jc w:val="center"/>
    </w:pPr>
    <w:rPr>
      <w:rFonts w:ascii="Baltica" w:hAnsi="Baltica" w:cs="Baltica"/>
    </w:rPr>
  </w:style>
  <w:style w:type="paragraph" w:customStyle="1" w:styleId="1e">
    <w:name w:val="Стиль1"/>
    <w:basedOn w:val="a0"/>
    <w:next w:val="aff0"/>
    <w:rsid w:val="00222EE2"/>
    <w:pPr>
      <w:autoSpaceDE w:val="0"/>
      <w:autoSpaceDN w:val="0"/>
      <w:jc w:val="center"/>
    </w:pPr>
    <w:rPr>
      <w:rFonts w:ascii="Arial Narrow" w:hAnsi="Arial Narrow" w:cs="Arial Narrow"/>
      <w:b/>
      <w:bCs/>
      <w:sz w:val="36"/>
      <w:szCs w:val="36"/>
    </w:rPr>
  </w:style>
  <w:style w:type="paragraph" w:customStyle="1" w:styleId="CharCharCharChar1">
    <w:name w:val="Знак Знак Char Char Знак Знак Char Char Знак Знак Знак1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f">
    <w:name w:val="Знак Знак1 Знак"/>
    <w:basedOn w:val="a0"/>
    <w:rsid w:val="00222EE2"/>
    <w:pPr>
      <w:widowControl w:val="0"/>
      <w:adjustRightInd w:val="0"/>
      <w:spacing w:after="160" w:line="240" w:lineRule="exact"/>
      <w:jc w:val="right"/>
    </w:pPr>
    <w:rPr>
      <w:sz w:val="20"/>
      <w:szCs w:val="20"/>
      <w:lang w:val="en-GB" w:eastAsia="en-US"/>
    </w:rPr>
  </w:style>
  <w:style w:type="paragraph" w:customStyle="1" w:styleId="2d">
    <w:name w:val="Знак Знак Знак2"/>
    <w:basedOn w:val="a0"/>
    <w:rsid w:val="00222EE2"/>
    <w:pPr>
      <w:widowControl w:val="0"/>
      <w:adjustRightInd w:val="0"/>
      <w:spacing w:after="160" w:line="240" w:lineRule="exact"/>
      <w:jc w:val="right"/>
    </w:pPr>
    <w:rPr>
      <w:sz w:val="20"/>
      <w:szCs w:val="20"/>
      <w:lang w:val="en-GB" w:eastAsia="en-US"/>
    </w:rPr>
  </w:style>
  <w:style w:type="paragraph" w:customStyle="1" w:styleId="afff3">
    <w:name w:val="Предприятие"/>
    <w:basedOn w:val="a0"/>
    <w:rsid w:val="00222EE2"/>
    <w:pPr>
      <w:ind w:firstLine="567"/>
      <w:jc w:val="both"/>
    </w:pPr>
    <w:rPr>
      <w:rFonts w:eastAsia="MS Mincho"/>
      <w:sz w:val="28"/>
      <w:szCs w:val="28"/>
    </w:rPr>
  </w:style>
  <w:style w:type="character" w:customStyle="1" w:styleId="FontStyle11">
    <w:name w:val="Font Style11"/>
    <w:rsid w:val="00222EE2"/>
    <w:rPr>
      <w:rFonts w:ascii="Times New Roman" w:hAnsi="Times New Roman"/>
      <w:b/>
      <w:sz w:val="26"/>
    </w:rPr>
  </w:style>
  <w:style w:type="paragraph" w:customStyle="1" w:styleId="130">
    <w:name w:val="Обычный13"/>
    <w:rsid w:val="00222EE2"/>
    <w:pPr>
      <w:spacing w:after="0" w:line="240" w:lineRule="auto"/>
    </w:pPr>
    <w:rPr>
      <w:rFonts w:ascii="CG Times" w:eastAsia="Times New Roman" w:hAnsi="CG Times" w:cs="CG Times"/>
      <w:sz w:val="20"/>
      <w:szCs w:val="20"/>
      <w:lang w:eastAsia="ru-RU"/>
    </w:rPr>
  </w:style>
  <w:style w:type="paragraph" w:customStyle="1" w:styleId="51">
    <w:name w:val="Знак Знак Знак Знак Знак Знак5"/>
    <w:basedOn w:val="a0"/>
    <w:rsid w:val="00222EE2"/>
    <w:pPr>
      <w:spacing w:after="160" w:line="240" w:lineRule="exact"/>
    </w:pPr>
    <w:rPr>
      <w:rFonts w:ascii="Verdana" w:hAnsi="Verdana" w:cs="Verdana"/>
      <w:sz w:val="20"/>
      <w:szCs w:val="20"/>
      <w:lang w:val="en-US" w:eastAsia="en-US"/>
    </w:rPr>
  </w:style>
  <w:style w:type="paragraph" w:customStyle="1" w:styleId="afff4">
    <w:name w:val="Содержимое таблицы"/>
    <w:basedOn w:val="a0"/>
    <w:rsid w:val="00222EE2"/>
    <w:pPr>
      <w:suppressLineNumbers/>
    </w:pPr>
    <w:rPr>
      <w:lang w:eastAsia="ar-SA"/>
    </w:rPr>
  </w:style>
  <w:style w:type="paragraph" w:customStyle="1" w:styleId="120">
    <w:name w:val="Знак Знак1 Знак2"/>
    <w:basedOn w:val="a0"/>
    <w:rsid w:val="00222EE2"/>
    <w:pPr>
      <w:spacing w:after="160" w:line="240" w:lineRule="exact"/>
    </w:pPr>
    <w:rPr>
      <w:rFonts w:ascii="Verdana" w:hAnsi="Verdana" w:cs="Verdana"/>
      <w:sz w:val="20"/>
      <w:szCs w:val="20"/>
      <w:lang w:val="en-US" w:eastAsia="en-US"/>
    </w:rPr>
  </w:style>
  <w:style w:type="paragraph" w:customStyle="1" w:styleId="39">
    <w:name w:val="Абзац списка3"/>
    <w:basedOn w:val="a0"/>
    <w:rsid w:val="00222EE2"/>
    <w:pPr>
      <w:spacing w:after="200" w:line="276" w:lineRule="auto"/>
      <w:ind w:left="720"/>
    </w:pPr>
    <w:rPr>
      <w:rFonts w:ascii="Calibri" w:hAnsi="Calibri" w:cs="Calibri"/>
      <w:sz w:val="22"/>
      <w:szCs w:val="22"/>
      <w:lang w:eastAsia="en-US"/>
    </w:rPr>
  </w:style>
  <w:style w:type="character" w:customStyle="1" w:styleId="2FranklinGothicHeavy2">
    <w:name w:val="Основной текст (2) + Franklin Gothic Heavy2"/>
    <w:aliases w:val="14 pt2"/>
    <w:rsid w:val="00222EE2"/>
    <w:rPr>
      <w:rFonts w:ascii="Franklin Gothic Heavy" w:hAnsi="Franklin Gothic Heavy"/>
      <w:color w:val="000000"/>
      <w:spacing w:val="0"/>
      <w:w w:val="100"/>
      <w:position w:val="0"/>
      <w:sz w:val="28"/>
      <w:u w:val="none"/>
      <w:lang w:val="ru-RU" w:eastAsia="ru-RU"/>
    </w:rPr>
  </w:style>
  <w:style w:type="paragraph" w:customStyle="1" w:styleId="3a">
    <w:name w:val="Знак Знак Знак Знак Знак Знак3"/>
    <w:basedOn w:val="a0"/>
    <w:rsid w:val="00222EE2"/>
    <w:pPr>
      <w:spacing w:after="160" w:line="240" w:lineRule="exact"/>
    </w:pPr>
    <w:rPr>
      <w:rFonts w:ascii="Verdana" w:hAnsi="Verdana" w:cs="Verdana"/>
      <w:sz w:val="20"/>
      <w:szCs w:val="20"/>
      <w:lang w:val="en-US" w:eastAsia="en-US"/>
    </w:rPr>
  </w:style>
  <w:style w:type="character" w:customStyle="1" w:styleId="1f0">
    <w:name w:val="Заголовок №1_"/>
    <w:link w:val="1f1"/>
    <w:locked/>
    <w:rsid w:val="00222EE2"/>
    <w:rPr>
      <w:b/>
      <w:sz w:val="26"/>
      <w:shd w:val="clear" w:color="auto" w:fill="FFFFFF"/>
    </w:rPr>
  </w:style>
  <w:style w:type="character" w:customStyle="1" w:styleId="2e">
    <w:name w:val="Основной текст (2) + Не полужирный"/>
    <w:rsid w:val="00222EE2"/>
    <w:rPr>
      <w:b/>
      <w:color w:val="000000"/>
      <w:spacing w:val="-2"/>
      <w:w w:val="100"/>
      <w:position w:val="0"/>
      <w:sz w:val="22"/>
      <w:lang w:val="ru-RU"/>
    </w:rPr>
  </w:style>
  <w:style w:type="paragraph" w:customStyle="1" w:styleId="1f1">
    <w:name w:val="Заголовок №1"/>
    <w:basedOn w:val="a0"/>
    <w:link w:val="1f0"/>
    <w:rsid w:val="00222EE2"/>
    <w:pPr>
      <w:widowControl w:val="0"/>
      <w:shd w:val="clear" w:color="auto" w:fill="FFFFFF"/>
      <w:spacing w:before="540" w:after="60" w:line="240" w:lineRule="atLeast"/>
      <w:jc w:val="center"/>
      <w:outlineLvl w:val="0"/>
    </w:pPr>
    <w:rPr>
      <w:rFonts w:asciiTheme="minorHAnsi" w:eastAsiaTheme="minorHAnsi" w:hAnsiTheme="minorHAnsi" w:cstheme="minorBidi"/>
      <w:b/>
      <w:sz w:val="26"/>
      <w:szCs w:val="22"/>
      <w:shd w:val="clear" w:color="auto" w:fill="FFFFFF"/>
      <w:lang w:eastAsia="en-US"/>
    </w:rPr>
  </w:style>
  <w:style w:type="paragraph" w:customStyle="1" w:styleId="formattext">
    <w:name w:val="formattext"/>
    <w:basedOn w:val="a0"/>
    <w:rsid w:val="00222EE2"/>
    <w:pPr>
      <w:spacing w:before="100" w:beforeAutospacing="1" w:after="100" w:afterAutospacing="1"/>
    </w:pPr>
  </w:style>
  <w:style w:type="paragraph" w:customStyle="1" w:styleId="topleveltext">
    <w:name w:val="topleveltext"/>
    <w:basedOn w:val="a0"/>
    <w:rsid w:val="00222EE2"/>
    <w:pPr>
      <w:spacing w:before="100" w:beforeAutospacing="1" w:after="100" w:afterAutospacing="1"/>
    </w:pPr>
  </w:style>
  <w:style w:type="character" w:customStyle="1" w:styleId="1f2">
    <w:name w:val="Основной текст Знак1"/>
    <w:locked/>
    <w:rsid w:val="00222EE2"/>
    <w:rPr>
      <w:rFonts w:ascii="Times New Roman" w:hAnsi="Times New Roman"/>
      <w:sz w:val="26"/>
      <w:u w:val="none"/>
    </w:rPr>
  </w:style>
  <w:style w:type="character" w:customStyle="1" w:styleId="111">
    <w:name w:val="Основной текст + 11"/>
    <w:aliases w:val="5 pt"/>
    <w:rsid w:val="00222EE2"/>
    <w:rPr>
      <w:rFonts w:ascii="Times New Roman" w:hAnsi="Times New Roman"/>
      <w:sz w:val="23"/>
      <w:u w:val="none"/>
    </w:rPr>
  </w:style>
  <w:style w:type="paragraph" w:customStyle="1" w:styleId="1f3">
    <w:name w:val="Знак Знак Знак1"/>
    <w:basedOn w:val="a0"/>
    <w:rsid w:val="00222EE2"/>
    <w:pPr>
      <w:widowControl w:val="0"/>
      <w:adjustRightInd w:val="0"/>
      <w:spacing w:after="160" w:line="240" w:lineRule="exact"/>
      <w:jc w:val="right"/>
    </w:pPr>
    <w:rPr>
      <w:sz w:val="20"/>
      <w:szCs w:val="20"/>
      <w:lang w:val="en-GB" w:eastAsia="en-US"/>
    </w:rPr>
  </w:style>
  <w:style w:type="paragraph" w:customStyle="1" w:styleId="121">
    <w:name w:val="Обычный12"/>
    <w:rsid w:val="00222EE2"/>
    <w:pPr>
      <w:spacing w:after="0" w:line="240" w:lineRule="auto"/>
    </w:pPr>
    <w:rPr>
      <w:rFonts w:ascii="CG Times" w:eastAsia="Times New Roman" w:hAnsi="CG Times" w:cs="CG Times"/>
      <w:sz w:val="20"/>
      <w:szCs w:val="20"/>
      <w:lang w:eastAsia="ru-RU"/>
    </w:rPr>
  </w:style>
  <w:style w:type="paragraph" w:customStyle="1" w:styleId="2f">
    <w:name w:val="Знак Знак Знак Знак Знак Знак2"/>
    <w:basedOn w:val="a0"/>
    <w:rsid w:val="00222EE2"/>
    <w:pPr>
      <w:spacing w:after="160" w:line="240" w:lineRule="exact"/>
    </w:pPr>
    <w:rPr>
      <w:rFonts w:ascii="Verdana" w:hAnsi="Verdana" w:cs="Verdana"/>
      <w:sz w:val="20"/>
      <w:szCs w:val="20"/>
      <w:lang w:val="en-US" w:eastAsia="en-US"/>
    </w:rPr>
  </w:style>
  <w:style w:type="paragraph" w:customStyle="1" w:styleId="112">
    <w:name w:val="Знак Знак1 Знак1"/>
    <w:basedOn w:val="a0"/>
    <w:rsid w:val="00222EE2"/>
    <w:pPr>
      <w:spacing w:after="160" w:line="240" w:lineRule="exact"/>
    </w:pPr>
    <w:rPr>
      <w:rFonts w:ascii="Verdana" w:hAnsi="Verdana" w:cs="Verdana"/>
      <w:sz w:val="20"/>
      <w:szCs w:val="20"/>
      <w:lang w:val="en-US" w:eastAsia="en-US"/>
    </w:rPr>
  </w:style>
  <w:style w:type="paragraph" w:customStyle="1" w:styleId="afff5">
    <w:name w:val="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13">
    <w:name w:val="Обычный11"/>
    <w:rsid w:val="00222EE2"/>
    <w:pPr>
      <w:spacing w:after="0" w:line="240" w:lineRule="auto"/>
    </w:pPr>
    <w:rPr>
      <w:rFonts w:ascii="CG Times" w:eastAsia="Times New Roman" w:hAnsi="CG Times" w:cs="CG Times"/>
      <w:sz w:val="20"/>
      <w:szCs w:val="20"/>
      <w:lang w:eastAsia="ru-RU"/>
    </w:rPr>
  </w:style>
  <w:style w:type="paragraph" w:customStyle="1" w:styleId="NoNumberNormal">
    <w:name w:val="NoNumber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NumberNonformat">
    <w:name w:val="NoNumber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rsid w:val="00222EE2"/>
    <w:pPr>
      <w:spacing w:before="100" w:beforeAutospacing="1" w:after="100" w:afterAutospacing="1"/>
    </w:pPr>
  </w:style>
  <w:style w:type="character" w:customStyle="1" w:styleId="s1">
    <w:name w:val="s1"/>
    <w:rsid w:val="00222EE2"/>
    <w:rPr>
      <w:rFonts w:cs="Times New Roman"/>
    </w:rPr>
  </w:style>
  <w:style w:type="paragraph" w:customStyle="1" w:styleId="p8">
    <w:name w:val="p8"/>
    <w:basedOn w:val="a0"/>
    <w:rsid w:val="00222EE2"/>
    <w:pPr>
      <w:spacing w:before="100" w:beforeAutospacing="1" w:after="100" w:afterAutospacing="1"/>
    </w:pPr>
  </w:style>
  <w:style w:type="paragraph" w:customStyle="1" w:styleId="p9">
    <w:name w:val="p9"/>
    <w:basedOn w:val="a0"/>
    <w:rsid w:val="00222EE2"/>
    <w:pPr>
      <w:spacing w:before="100" w:beforeAutospacing="1" w:after="100" w:afterAutospacing="1"/>
    </w:pPr>
  </w:style>
  <w:style w:type="character" w:customStyle="1" w:styleId="s2">
    <w:name w:val="s2"/>
    <w:rsid w:val="00222EE2"/>
    <w:rPr>
      <w:rFonts w:cs="Times New Roman"/>
    </w:rPr>
  </w:style>
  <w:style w:type="paragraph" w:customStyle="1" w:styleId="p10">
    <w:name w:val="p10"/>
    <w:basedOn w:val="a0"/>
    <w:rsid w:val="00222EE2"/>
    <w:pPr>
      <w:spacing w:before="100" w:beforeAutospacing="1" w:after="100" w:afterAutospacing="1"/>
    </w:pPr>
  </w:style>
  <w:style w:type="character" w:customStyle="1" w:styleId="s3">
    <w:name w:val="s3"/>
    <w:rsid w:val="00222EE2"/>
    <w:rPr>
      <w:rFonts w:cs="Times New Roman"/>
    </w:rPr>
  </w:style>
  <w:style w:type="paragraph" w:customStyle="1" w:styleId="p11">
    <w:name w:val="p11"/>
    <w:basedOn w:val="a0"/>
    <w:rsid w:val="00222EE2"/>
    <w:pPr>
      <w:spacing w:before="100" w:beforeAutospacing="1" w:after="100" w:afterAutospacing="1"/>
    </w:pPr>
  </w:style>
  <w:style w:type="character" w:customStyle="1" w:styleId="9pt">
    <w:name w:val="Основной текст + 9 pt"/>
    <w:aliases w:val="Полужирный"/>
    <w:rsid w:val="00222EE2"/>
    <w:rPr>
      <w:rFonts w:ascii="Times New Roman" w:hAnsi="Times New Roman"/>
      <w:b/>
      <w:spacing w:val="0"/>
      <w:sz w:val="18"/>
      <w:shd w:val="clear" w:color="auto" w:fill="FFFFFF"/>
    </w:rPr>
  </w:style>
  <w:style w:type="character" w:customStyle="1" w:styleId="122">
    <w:name w:val="Заголовок №1 (2)_"/>
    <w:link w:val="123"/>
    <w:locked/>
    <w:rsid w:val="00222EE2"/>
    <w:rPr>
      <w:sz w:val="27"/>
      <w:shd w:val="clear" w:color="auto" w:fill="FFFFFF"/>
    </w:rPr>
  </w:style>
  <w:style w:type="paragraph" w:customStyle="1" w:styleId="123">
    <w:name w:val="Заголовок №1 (2)"/>
    <w:basedOn w:val="a0"/>
    <w:link w:val="122"/>
    <w:rsid w:val="00222EE2"/>
    <w:pPr>
      <w:shd w:val="clear" w:color="auto" w:fill="FFFFFF"/>
      <w:spacing w:before="180" w:line="221" w:lineRule="exact"/>
      <w:ind w:hanging="620"/>
      <w:outlineLvl w:val="0"/>
    </w:pPr>
    <w:rPr>
      <w:rFonts w:asciiTheme="minorHAnsi" w:eastAsiaTheme="minorHAnsi" w:hAnsiTheme="minorHAnsi" w:cstheme="minorBidi"/>
      <w:sz w:val="27"/>
      <w:szCs w:val="22"/>
      <w:shd w:val="clear" w:color="auto" w:fill="FFFFFF"/>
      <w:lang w:eastAsia="en-US"/>
    </w:rPr>
  </w:style>
  <w:style w:type="paragraph" w:customStyle="1" w:styleId="CharChar">
    <w:name w:val="Char Char"/>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ListParagraph2">
    <w:name w:val="List Paragraph2"/>
    <w:basedOn w:val="a0"/>
    <w:rsid w:val="00222EE2"/>
    <w:pPr>
      <w:spacing w:after="200" w:line="276" w:lineRule="auto"/>
      <w:ind w:left="720"/>
    </w:pPr>
    <w:rPr>
      <w:rFonts w:ascii="Calibri" w:hAnsi="Calibri" w:cs="Calibri"/>
      <w:sz w:val="22"/>
      <w:szCs w:val="22"/>
      <w:lang w:eastAsia="en-US"/>
    </w:rPr>
  </w:style>
  <w:style w:type="paragraph" w:customStyle="1" w:styleId="NoSpacing1">
    <w:name w:val="No Spacing1"/>
    <w:rsid w:val="00222EE2"/>
    <w:pPr>
      <w:spacing w:after="0" w:line="240" w:lineRule="auto"/>
    </w:pPr>
    <w:rPr>
      <w:rFonts w:ascii="Times New Roman" w:eastAsia="Times New Roman" w:hAnsi="Times New Roman" w:cs="Times New Roman"/>
      <w:sz w:val="24"/>
      <w:szCs w:val="24"/>
      <w:lang w:eastAsia="ru-RU"/>
    </w:rPr>
  </w:style>
  <w:style w:type="paragraph" w:customStyle="1" w:styleId="40">
    <w:name w:val="Знак Знак Знак Знак Знак Знак4"/>
    <w:basedOn w:val="a0"/>
    <w:rsid w:val="00222EE2"/>
    <w:pPr>
      <w:spacing w:after="160" w:line="240" w:lineRule="exact"/>
    </w:pPr>
    <w:rPr>
      <w:rFonts w:ascii="Verdana" w:hAnsi="Verdana" w:cs="Verdana"/>
      <w:sz w:val="20"/>
      <w:szCs w:val="20"/>
      <w:lang w:val="en-US" w:eastAsia="en-US"/>
    </w:rPr>
  </w:style>
  <w:style w:type="character" w:customStyle="1" w:styleId="212pt">
    <w:name w:val="Основной текст (2) + 12 pt"/>
    <w:rsid w:val="00222EE2"/>
    <w:rPr>
      <w:rFonts w:ascii="Times New Roman" w:hAnsi="Times New Roman"/>
      <w:color w:val="000000"/>
      <w:spacing w:val="0"/>
      <w:w w:val="100"/>
      <w:position w:val="0"/>
      <w:sz w:val="24"/>
      <w:u w:val="none"/>
      <w:lang w:val="ru-RU" w:eastAsia="ru-RU"/>
    </w:rPr>
  </w:style>
  <w:style w:type="paragraph" w:customStyle="1" w:styleId="CharChar2">
    <w:name w:val="Char Char2"/>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character" w:customStyle="1" w:styleId="2FranklinGothicHeavy1">
    <w:name w:val="Основной текст (2) + Franklin Gothic Heavy1"/>
    <w:aliases w:val="14 pt1"/>
    <w:rsid w:val="00222EE2"/>
    <w:rPr>
      <w:rFonts w:ascii="Franklin Gothic Heavy" w:hAnsi="Franklin Gothic Heavy"/>
      <w:color w:val="000000"/>
      <w:spacing w:val="0"/>
      <w:w w:val="100"/>
      <w:position w:val="0"/>
      <w:sz w:val="28"/>
      <w:u w:val="none"/>
      <w:lang w:val="ru-RU" w:eastAsia="ru-RU"/>
    </w:rPr>
  </w:style>
  <w:style w:type="paragraph" w:customStyle="1" w:styleId="NoSpacing12">
    <w:name w:val="No Spacing12"/>
    <w:rsid w:val="00222EE2"/>
    <w:pPr>
      <w:spacing w:after="0" w:line="240" w:lineRule="auto"/>
    </w:pPr>
    <w:rPr>
      <w:rFonts w:ascii="Times New Roman" w:eastAsia="Times New Roman" w:hAnsi="Times New Roman" w:cs="Times New Roman"/>
      <w:sz w:val="24"/>
      <w:szCs w:val="24"/>
      <w:lang w:eastAsia="ru-RU"/>
    </w:rPr>
  </w:style>
  <w:style w:type="paragraph" w:customStyle="1" w:styleId="1f4">
    <w:name w:val="Знак Знак1"/>
    <w:basedOn w:val="a0"/>
    <w:rsid w:val="00222EE2"/>
    <w:pPr>
      <w:spacing w:after="160" w:line="240" w:lineRule="exact"/>
    </w:pPr>
    <w:rPr>
      <w:rFonts w:ascii="Verdana" w:hAnsi="Verdana" w:cs="Verdana"/>
      <w:sz w:val="20"/>
      <w:szCs w:val="20"/>
      <w:lang w:val="en-US" w:eastAsia="en-US"/>
    </w:rPr>
  </w:style>
  <w:style w:type="paragraph" w:customStyle="1" w:styleId="ListParagraph12">
    <w:name w:val="List Paragraph12"/>
    <w:basedOn w:val="a0"/>
    <w:rsid w:val="00222EE2"/>
    <w:pPr>
      <w:spacing w:after="200" w:line="276" w:lineRule="auto"/>
      <w:ind w:left="720"/>
    </w:pPr>
    <w:rPr>
      <w:rFonts w:ascii="Calibri" w:hAnsi="Calibri" w:cs="Calibri"/>
      <w:sz w:val="22"/>
      <w:szCs w:val="22"/>
    </w:rPr>
  </w:style>
  <w:style w:type="character" w:customStyle="1" w:styleId="41">
    <w:name w:val="Основной текст (4)"/>
    <w:rsid w:val="00222EE2"/>
    <w:rPr>
      <w:rFonts w:ascii="Times New Roman" w:hAnsi="Times New Roman"/>
      <w:color w:val="000000"/>
      <w:spacing w:val="6"/>
      <w:w w:val="100"/>
      <w:position w:val="0"/>
      <w:sz w:val="23"/>
      <w:u w:val="none"/>
      <w:lang w:val="ru-RU"/>
    </w:rPr>
  </w:style>
  <w:style w:type="paragraph" w:customStyle="1" w:styleId="afff6">
    <w:name w:val="Знак Знак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NoSpacing11">
    <w:name w:val="No Spacing11"/>
    <w:rsid w:val="00222EE2"/>
    <w:pPr>
      <w:spacing w:after="0" w:line="240" w:lineRule="auto"/>
    </w:pPr>
    <w:rPr>
      <w:rFonts w:ascii="Calibri" w:eastAsia="Times New Roman" w:hAnsi="Calibri" w:cs="Calibri"/>
      <w:sz w:val="28"/>
      <w:szCs w:val="28"/>
    </w:rPr>
  </w:style>
  <w:style w:type="paragraph" w:customStyle="1" w:styleId="ListParagraph11">
    <w:name w:val="List Paragraph11"/>
    <w:basedOn w:val="a0"/>
    <w:rsid w:val="00222EE2"/>
    <w:pPr>
      <w:spacing w:after="200" w:line="276" w:lineRule="auto"/>
      <w:ind w:left="720"/>
    </w:pPr>
    <w:rPr>
      <w:rFonts w:ascii="Calibri" w:hAnsi="Calibri" w:cs="Calibri"/>
      <w:sz w:val="22"/>
      <w:szCs w:val="22"/>
    </w:rPr>
  </w:style>
  <w:style w:type="paragraph" w:customStyle="1" w:styleId="CharChar0">
    <w:name w:val="Char Char Знак Знак Знак"/>
    <w:basedOn w:val="a0"/>
    <w:rsid w:val="00222EE2"/>
    <w:pPr>
      <w:spacing w:after="160" w:line="240" w:lineRule="exact"/>
    </w:pPr>
    <w:rPr>
      <w:rFonts w:ascii="Verdana" w:hAnsi="Verdana" w:cs="Verdana"/>
      <w:lang w:val="en-US" w:eastAsia="en-US"/>
    </w:rPr>
  </w:style>
  <w:style w:type="character" w:customStyle="1" w:styleId="afff7">
    <w:name w:val="Гипертекстовая ссылка"/>
    <w:rsid w:val="00222EE2"/>
    <w:rPr>
      <w:color w:val="008000"/>
    </w:rPr>
  </w:style>
  <w:style w:type="paragraph" w:customStyle="1" w:styleId="CharChar10">
    <w:name w:val="Char Char1"/>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afff8">
    <w:name w:val="Знак Знак Знак Знак Знак Знак Знак Знак Знак Знак Знак Знак"/>
    <w:basedOn w:val="a0"/>
    <w:rsid w:val="00222EE2"/>
    <w:pPr>
      <w:spacing w:after="160" w:line="240" w:lineRule="exact"/>
    </w:pPr>
    <w:rPr>
      <w:rFonts w:ascii="Verdana" w:hAnsi="Verdana"/>
      <w:lang w:val="en-US" w:eastAsia="en-US"/>
    </w:rPr>
  </w:style>
  <w:style w:type="paragraph" w:customStyle="1" w:styleId="afff9">
    <w:name w:val="Знак Знак Знак Знак Знак Знак Знак Знак Знак Знак Знак Знак Знак"/>
    <w:basedOn w:val="a0"/>
    <w:autoRedefine/>
    <w:uiPriority w:val="99"/>
    <w:rsid w:val="00222EE2"/>
    <w:pPr>
      <w:spacing w:after="160" w:line="240" w:lineRule="exact"/>
    </w:pPr>
    <w:rPr>
      <w:rFonts w:eastAsia="SimSun"/>
      <w:b/>
      <w:bCs/>
      <w:sz w:val="28"/>
      <w:szCs w:val="28"/>
      <w:lang w:val="en-US" w:eastAsia="en-US"/>
    </w:rPr>
  </w:style>
  <w:style w:type="paragraph" w:styleId="afffa">
    <w:name w:val="No Spacing"/>
    <w:uiPriority w:val="1"/>
    <w:qFormat/>
    <w:rsid w:val="00222EE2"/>
    <w:pPr>
      <w:spacing w:after="0" w:line="240" w:lineRule="auto"/>
    </w:pPr>
    <w:rPr>
      <w:rFonts w:ascii="Times New Roman" w:eastAsia="Times New Roman" w:hAnsi="Times New Roman" w:cs="Times New Roman"/>
      <w:sz w:val="24"/>
      <w:szCs w:val="24"/>
      <w:lang w:eastAsia="ru-RU"/>
    </w:rPr>
  </w:style>
  <w:style w:type="paragraph" w:styleId="afffb">
    <w:name w:val="List Paragraph"/>
    <w:aliases w:val="Абзац списка основной"/>
    <w:basedOn w:val="a0"/>
    <w:link w:val="afffc"/>
    <w:uiPriority w:val="99"/>
    <w:qFormat/>
    <w:rsid w:val="00222EE2"/>
    <w:pPr>
      <w:ind w:left="720" w:firstLine="567"/>
      <w:jc w:val="both"/>
    </w:pPr>
    <w:rPr>
      <w:rFonts w:ascii="Calibri" w:hAnsi="Calibri"/>
      <w:sz w:val="22"/>
      <w:szCs w:val="22"/>
    </w:rPr>
  </w:style>
  <w:style w:type="character" w:customStyle="1" w:styleId="afffc">
    <w:name w:val="Абзац списка Знак"/>
    <w:aliases w:val="Абзац списка основной Знак"/>
    <w:link w:val="afffb"/>
    <w:uiPriority w:val="99"/>
    <w:locked/>
    <w:rsid w:val="00222EE2"/>
    <w:rPr>
      <w:rFonts w:ascii="Calibri" w:eastAsia="Times New Roman" w:hAnsi="Calibri" w:cs="Times New Roman"/>
    </w:rPr>
  </w:style>
  <w:style w:type="character" w:customStyle="1" w:styleId="ae">
    <w:name w:val="Обычный (веб) Знак"/>
    <w:aliases w:val="Обычный (Web) Знак"/>
    <w:link w:val="ad"/>
    <w:uiPriority w:val="99"/>
    <w:locked/>
    <w:rsid w:val="00222EE2"/>
    <w:rPr>
      <w:rFonts w:ascii="Arial" w:eastAsia="Times New Roman" w:hAnsi="Arial"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LAW&amp;n=483130&amp;dst=5769" TargetMode="External"/><Relationship Id="rId4" Type="http://schemas.openxmlformats.org/officeDocument/2006/relationships/settings" Target="settings.xml"/><Relationship Id="rId9" Type="http://schemas.openxmlformats.org/officeDocument/2006/relationships/hyperlink" Target="https://login.consultant.ru/link/?req=doc&amp;base=LAW&amp;n=483130&amp;dst=576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1748C-F652-4668-A924-DB3B68B1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30</Pages>
  <Words>7606</Words>
  <Characters>43355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2026-02-04T02:04:00Z</cp:lastPrinted>
  <dcterms:created xsi:type="dcterms:W3CDTF">2026-02-03T01:56:00Z</dcterms:created>
  <dcterms:modified xsi:type="dcterms:W3CDTF">2026-02-04T03:37:00Z</dcterms:modified>
</cp:coreProperties>
</file>